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40"/>
      </w:tblGrid>
      <w:tr w:rsidR="00FB765D" w:rsidRPr="00FB765D" w14:paraId="22F16A8F" w14:textId="77777777" w:rsidTr="00FB765D">
        <w:tc>
          <w:tcPr>
            <w:tcW w:w="0" w:type="auto"/>
            <w:tcBorders>
              <w:top w:val="single" w:sz="8" w:space="0" w:color="CCCCCC"/>
              <w:left w:val="single" w:sz="8" w:space="0" w:color="CCCCCC"/>
              <w:bottom w:val="single" w:sz="8" w:space="0" w:color="CCCCCC"/>
              <w:right w:val="single" w:sz="8" w:space="0" w:color="CCCCCC"/>
            </w:tcBorders>
            <w:shd w:val="clear" w:color="auto" w:fill="FFFFFF"/>
            <w:tcMar>
              <w:top w:w="450" w:type="dxa"/>
              <w:left w:w="0" w:type="dxa"/>
              <w:bottom w:w="4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20"/>
            </w:tblGrid>
            <w:tr w:rsidR="00FB765D" w:rsidRPr="00FB765D" w14:paraId="64F2C419"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FB765D" w:rsidRPr="00FB765D" w14:paraId="6207A7D7" w14:textId="77777777">
                    <w:trPr>
                      <w:jc w:val="center"/>
                    </w:trPr>
                    <w:tc>
                      <w:tcPr>
                        <w:tcW w:w="0" w:type="auto"/>
                        <w:tcBorders>
                          <w:top w:val="single" w:sz="8" w:space="0" w:color="CCCCCC"/>
                          <w:left w:val="single" w:sz="8" w:space="0" w:color="CCCCCC"/>
                          <w:bottom w:val="single" w:sz="8" w:space="0" w:color="CCCCCC"/>
                          <w:right w:val="single" w:sz="8" w:space="0" w:color="CCCCCC"/>
                        </w:tcBorders>
                        <w:hideMark/>
                      </w:tcPr>
                      <w:tbl>
                        <w:tblPr>
                          <w:tblW w:w="5000" w:type="pct"/>
                          <w:tblCellMar>
                            <w:left w:w="0" w:type="dxa"/>
                            <w:right w:w="0" w:type="dxa"/>
                          </w:tblCellMar>
                          <w:tblLook w:val="04A0" w:firstRow="1" w:lastRow="0" w:firstColumn="1" w:lastColumn="0" w:noHBand="0" w:noVBand="1"/>
                        </w:tblPr>
                        <w:tblGrid>
                          <w:gridCol w:w="8960"/>
                        </w:tblGrid>
                        <w:tr w:rsidR="00FB765D" w:rsidRPr="00FB765D" w14:paraId="1C0A16A4" w14:textId="77777777">
                          <w:tc>
                            <w:tcPr>
                              <w:tcW w:w="0" w:type="auto"/>
                              <w:tcBorders>
                                <w:top w:val="single" w:sz="8" w:space="0" w:color="CCCCCC"/>
                                <w:left w:val="single" w:sz="8" w:space="0" w:color="CCCCCC"/>
                                <w:bottom w:val="single" w:sz="8" w:space="0" w:color="CCCCCC"/>
                                <w:right w:val="single" w:sz="8" w:space="0" w:color="CCCCCC"/>
                              </w:tcBorders>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70"/>
                              </w:tblGrid>
                              <w:tr w:rsidR="00FB765D" w:rsidRPr="00FB765D" w14:paraId="0D45A0E3" w14:textId="77777777">
                                <w:tc>
                                  <w:tcPr>
                                    <w:tcW w:w="0" w:type="auto"/>
                                    <w:tcBorders>
                                      <w:top w:val="single" w:sz="8" w:space="0" w:color="CCCCCC"/>
                                      <w:left w:val="single" w:sz="8" w:space="0" w:color="CCCCCC"/>
                                      <w:bottom w:val="single" w:sz="8" w:space="0" w:color="CCCCCC"/>
                                      <w:right w:val="single" w:sz="8" w:space="0" w:color="CCCCCC"/>
                                    </w:tcBorders>
                                    <w:tcMar>
                                      <w:top w:w="0" w:type="dxa"/>
                                      <w:left w:w="135" w:type="dxa"/>
                                      <w:bottom w:w="0" w:type="dxa"/>
                                      <w:right w:w="135" w:type="dxa"/>
                                    </w:tcMar>
                                    <w:hideMark/>
                                  </w:tcPr>
                                  <w:p w14:paraId="7BCD47BA" w14:textId="77777777" w:rsidR="00FB765D" w:rsidRPr="00FB765D" w:rsidRDefault="00FB765D" w:rsidP="00FB765D">
                                    <w:pPr>
                                      <w:spacing w:after="0" w:line="240" w:lineRule="auto"/>
                                      <w:jc w:val="center"/>
                                      <w:rPr>
                                        <w:rFonts w:ascii="Helvetica" w:eastAsia="Times New Roman" w:hAnsi="Helvetica" w:cs="Helvetica"/>
                                        <w:sz w:val="24"/>
                                        <w:szCs w:val="24"/>
                                      </w:rPr>
                                    </w:pPr>
                                  </w:p>
                                </w:tc>
                              </w:tr>
                            </w:tbl>
                            <w:p w14:paraId="4339D0BF" w14:textId="77777777" w:rsidR="00FB765D" w:rsidRPr="00FB765D" w:rsidRDefault="00FB765D" w:rsidP="00FB765D">
                              <w:pPr>
                                <w:spacing w:after="0" w:line="240" w:lineRule="auto"/>
                                <w:rPr>
                                  <w:rFonts w:ascii="Helvetica" w:eastAsia="Times New Roman" w:hAnsi="Helvetica" w:cs="Helvetica"/>
                                  <w:sz w:val="24"/>
                                  <w:szCs w:val="24"/>
                                </w:rPr>
                              </w:pPr>
                            </w:p>
                          </w:tc>
                        </w:tr>
                      </w:tbl>
                      <w:p w14:paraId="4A135098" w14:textId="77777777" w:rsidR="00FB765D" w:rsidRPr="00FB765D" w:rsidRDefault="00FB765D" w:rsidP="00FB765D">
                        <w:pPr>
                          <w:spacing w:after="0" w:line="240" w:lineRule="auto"/>
                          <w:rPr>
                            <w:rFonts w:ascii="Helvetica" w:eastAsia="Times New Roman" w:hAnsi="Helvetica" w:cs="Helvetica"/>
                            <w:sz w:val="24"/>
                            <w:szCs w:val="24"/>
                          </w:rPr>
                        </w:pPr>
                      </w:p>
                    </w:tc>
                  </w:tr>
                </w:tbl>
                <w:p w14:paraId="5ABECE07" w14:textId="77777777" w:rsidR="00FB765D" w:rsidRPr="00FB765D" w:rsidRDefault="00FB765D" w:rsidP="00FB765D">
                  <w:pPr>
                    <w:spacing w:after="0" w:line="240" w:lineRule="auto"/>
                    <w:jc w:val="center"/>
                    <w:rPr>
                      <w:rFonts w:ascii="Helvetica" w:eastAsia="Times New Roman" w:hAnsi="Helvetica" w:cs="Helvetica"/>
                      <w:sz w:val="24"/>
                      <w:szCs w:val="24"/>
                    </w:rPr>
                  </w:pPr>
                </w:p>
              </w:tc>
            </w:tr>
          </w:tbl>
          <w:p w14:paraId="5059DFF4" w14:textId="77777777" w:rsidR="00FB765D" w:rsidRPr="00FB765D" w:rsidRDefault="00FB765D" w:rsidP="00FB765D">
            <w:pPr>
              <w:spacing w:after="0" w:line="240" w:lineRule="auto"/>
              <w:jc w:val="center"/>
              <w:rPr>
                <w:rFonts w:ascii="Helvetica" w:eastAsia="Times New Roman" w:hAnsi="Helvetica" w:cs="Helvetica"/>
                <w:color w:val="222222"/>
                <w:sz w:val="24"/>
                <w:szCs w:val="24"/>
              </w:rPr>
            </w:pPr>
          </w:p>
        </w:tc>
      </w:tr>
      <w:tr w:rsidR="00FB765D" w:rsidRPr="00FB765D" w14:paraId="57F68837" w14:textId="77777777" w:rsidTr="00FB765D">
        <w:tc>
          <w:tcPr>
            <w:tcW w:w="0" w:type="auto"/>
            <w:tcBorders>
              <w:top w:val="nil"/>
              <w:left w:val="single" w:sz="8" w:space="0" w:color="CCCCCC"/>
              <w:bottom w:val="single" w:sz="8" w:space="0" w:color="CCCCCC"/>
              <w:right w:val="single" w:sz="8" w:space="0" w:color="CCCCCC"/>
            </w:tcBorders>
            <w:shd w:val="clear" w:color="auto" w:fill="FFFFFF"/>
            <w:tcMar>
              <w:top w:w="45" w:type="dxa"/>
              <w:left w:w="0" w:type="dxa"/>
              <w:bottom w:w="4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20"/>
            </w:tblGrid>
            <w:tr w:rsidR="00FB765D" w:rsidRPr="00FB765D" w14:paraId="4F51F5AF"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FB765D" w:rsidRPr="00FB765D" w14:paraId="0AF97F29" w14:textId="77777777">
                    <w:trPr>
                      <w:jc w:val="center"/>
                    </w:trPr>
                    <w:tc>
                      <w:tcPr>
                        <w:tcW w:w="0" w:type="auto"/>
                        <w:tcBorders>
                          <w:top w:val="single" w:sz="8" w:space="0" w:color="CCCCCC"/>
                          <w:left w:val="single" w:sz="8" w:space="0" w:color="CCCCCC"/>
                          <w:bottom w:val="single" w:sz="8" w:space="0" w:color="CCCCCC"/>
                          <w:right w:val="single" w:sz="8" w:space="0" w:color="CCCCCC"/>
                        </w:tcBorders>
                        <w:hideMark/>
                      </w:tcPr>
                      <w:tbl>
                        <w:tblPr>
                          <w:tblW w:w="5000" w:type="pct"/>
                          <w:tblCellMar>
                            <w:left w:w="0" w:type="dxa"/>
                            <w:right w:w="0" w:type="dxa"/>
                          </w:tblCellMar>
                          <w:tblLook w:val="04A0" w:firstRow="1" w:lastRow="0" w:firstColumn="1" w:lastColumn="0" w:noHBand="0" w:noVBand="1"/>
                        </w:tblPr>
                        <w:tblGrid>
                          <w:gridCol w:w="8960"/>
                        </w:tblGrid>
                        <w:tr w:rsidR="00FB765D" w:rsidRPr="00FB765D" w14:paraId="39A3C57F"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FB765D" w:rsidRPr="00FB765D" w14:paraId="204A7287"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FB765D" w:rsidRPr="00FB765D" w14:paraId="222D3F19"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2291BE67" w14:textId="77777777" w:rsidR="00FB765D" w:rsidRPr="00FB765D" w:rsidRDefault="00FB765D" w:rsidP="00FB765D">
                                          <w:pPr>
                                            <w:spacing w:after="0" w:line="900" w:lineRule="atLeast"/>
                                            <w:jc w:val="center"/>
                                            <w:outlineLvl w:val="0"/>
                                            <w:rPr>
                                              <w:rFonts w:ascii="Helvetica" w:eastAsia="Times New Roman" w:hAnsi="Helvetica" w:cs="Helvetica"/>
                                              <w:b/>
                                              <w:bCs/>
                                              <w:color w:val="222222"/>
                                              <w:kern w:val="36"/>
                                              <w:sz w:val="60"/>
                                              <w:szCs w:val="60"/>
                                            </w:rPr>
                                          </w:pPr>
                                          <w:r w:rsidRPr="00FB765D">
                                            <w:rPr>
                                              <w:rFonts w:ascii="Georgia" w:eastAsia="Times New Roman" w:hAnsi="Georgia" w:cs="Helvetica"/>
                                              <w:b/>
                                              <w:bCs/>
                                              <w:color w:val="E57200"/>
                                              <w:kern w:val="36"/>
                                              <w:sz w:val="68"/>
                                              <w:szCs w:val="68"/>
                                            </w:rPr>
                                            <w:t>Student Newsletter</w:t>
                                          </w:r>
                                        </w:p>
                                        <w:p w14:paraId="4C422FB6" w14:textId="77777777" w:rsidR="00FB765D" w:rsidRPr="00FB765D" w:rsidRDefault="00FB765D" w:rsidP="00FB765D">
                                          <w:pPr>
                                            <w:spacing w:after="0" w:line="293" w:lineRule="atLeast"/>
                                            <w:jc w:val="center"/>
                                            <w:rPr>
                                              <w:rFonts w:ascii="Helvetica" w:eastAsia="Times New Roman" w:hAnsi="Helvetica" w:cs="Helvetica"/>
                                              <w:sz w:val="24"/>
                                              <w:szCs w:val="24"/>
                                            </w:rPr>
                                          </w:pPr>
                                          <w:r w:rsidRPr="00FB765D">
                                            <w:rPr>
                                              <w:rFonts w:ascii="Georgia" w:eastAsia="Times New Roman" w:hAnsi="Georgia" w:cs="Helvetica"/>
                                              <w:b/>
                                              <w:bCs/>
                                              <w:i/>
                                              <w:iCs/>
                                              <w:color w:val="232D4B"/>
                                              <w:sz w:val="24"/>
                                              <w:szCs w:val="24"/>
                                            </w:rPr>
                                            <w:t>Brought to you by the EHD Student Affairs, Online Programs, Career Services, Diversity, Equity and Inclusion</w:t>
                                          </w:r>
                                          <w:r w:rsidRPr="00FB765D">
                                            <w:rPr>
                                              <w:rFonts w:ascii="Georgia" w:eastAsia="Times New Roman" w:hAnsi="Georgia" w:cs="Helvetica"/>
                                              <w:b/>
                                              <w:bCs/>
                                              <w:i/>
                                              <w:iCs/>
                                              <w:sz w:val="24"/>
                                              <w:szCs w:val="24"/>
                                            </w:rPr>
                                            <w:t>,</w:t>
                                          </w:r>
                                          <w:r w:rsidRPr="00FB765D">
                                            <w:rPr>
                                              <w:rFonts w:ascii="Georgia" w:eastAsia="Times New Roman" w:hAnsi="Georgia" w:cs="Helvetica"/>
                                              <w:b/>
                                              <w:bCs/>
                                              <w:i/>
                                              <w:iCs/>
                                              <w:color w:val="232D4B"/>
                                              <w:sz w:val="24"/>
                                              <w:szCs w:val="24"/>
                                            </w:rPr>
                                            <w:t xml:space="preserve"> and the </w:t>
                                          </w:r>
                                          <w:proofErr w:type="gramStart"/>
                                          <w:r w:rsidRPr="00FB765D">
                                            <w:rPr>
                                              <w:rFonts w:ascii="Georgia" w:eastAsia="Times New Roman" w:hAnsi="Georgia" w:cs="Helvetica"/>
                                              <w:b/>
                                              <w:bCs/>
                                              <w:i/>
                                              <w:iCs/>
                                              <w:color w:val="232D4B"/>
                                              <w:sz w:val="24"/>
                                              <w:szCs w:val="24"/>
                                            </w:rPr>
                                            <w:t>Library</w:t>
                                          </w:r>
                                          <w:proofErr w:type="gramEnd"/>
                                        </w:p>
                                      </w:tc>
                                    </w:tr>
                                  </w:tbl>
                                  <w:p w14:paraId="3CDA5DBA" w14:textId="77777777" w:rsidR="00FB765D" w:rsidRPr="00FB765D" w:rsidRDefault="00FB765D" w:rsidP="00FB765D">
                                    <w:pPr>
                                      <w:spacing w:after="0" w:line="240" w:lineRule="auto"/>
                                      <w:rPr>
                                        <w:rFonts w:ascii="Helvetica" w:eastAsia="Times New Roman" w:hAnsi="Helvetica" w:cs="Helvetica"/>
                                        <w:sz w:val="24"/>
                                        <w:szCs w:val="24"/>
                                      </w:rPr>
                                    </w:pPr>
                                  </w:p>
                                </w:tc>
                              </w:tr>
                            </w:tbl>
                            <w:p w14:paraId="6318633B" w14:textId="77777777" w:rsidR="00FB765D" w:rsidRPr="00FB765D" w:rsidRDefault="00FB765D" w:rsidP="00FB765D">
                              <w:pPr>
                                <w:spacing w:after="0" w:line="240" w:lineRule="auto"/>
                                <w:rPr>
                                  <w:rFonts w:ascii="Helvetica" w:eastAsia="Times New Roman" w:hAnsi="Helvetica" w:cs="Helvetica"/>
                                  <w:sz w:val="24"/>
                                  <w:szCs w:val="24"/>
                                </w:rPr>
                              </w:pPr>
                            </w:p>
                          </w:tc>
                        </w:tr>
                      </w:tbl>
                      <w:p w14:paraId="5ADC64AA" w14:textId="77777777" w:rsidR="00FB765D" w:rsidRPr="00FB765D" w:rsidRDefault="00FB765D" w:rsidP="00FB765D">
                        <w:pPr>
                          <w:spacing w:after="0" w:line="240" w:lineRule="auto"/>
                          <w:rPr>
                            <w:rFonts w:ascii="Helvetica" w:eastAsia="Times New Roman" w:hAnsi="Helvetica" w:cs="Helvetica"/>
                            <w:sz w:val="24"/>
                            <w:szCs w:val="24"/>
                          </w:rPr>
                        </w:pPr>
                        <w:r w:rsidRPr="00FB765D">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FB765D" w:rsidRPr="00FB765D" w14:paraId="482C0528" w14:textId="77777777">
                          <w:tc>
                            <w:tcPr>
                              <w:tcW w:w="0" w:type="auto"/>
                              <w:tcBorders>
                                <w:top w:val="single" w:sz="8" w:space="0" w:color="CCCCCC"/>
                                <w:left w:val="single" w:sz="8" w:space="0" w:color="CCCCCC"/>
                                <w:bottom w:val="single" w:sz="8" w:space="0" w:color="CCCCCC"/>
                                <w:right w:val="single" w:sz="8" w:space="0" w:color="CCCCCC"/>
                              </w:tcBorders>
                              <w:tcMar>
                                <w:top w:w="135" w:type="dxa"/>
                                <w:left w:w="270" w:type="dxa"/>
                                <w:bottom w:w="135" w:type="dxa"/>
                                <w:right w:w="270" w:type="dxa"/>
                              </w:tcMar>
                              <w:hideMark/>
                            </w:tcPr>
                            <w:tbl>
                              <w:tblPr>
                                <w:tblpPr w:leftFromText="45" w:rightFromText="45"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8400"/>
                              </w:tblGrid>
                              <w:tr w:rsidR="00FB765D" w:rsidRPr="00FB765D" w14:paraId="51CA640C" w14:textId="77777777">
                                <w:tc>
                                  <w:tcPr>
                                    <w:tcW w:w="0" w:type="auto"/>
                                    <w:tcBorders>
                                      <w:top w:val="single" w:sz="8" w:space="0" w:color="CCCCCC"/>
                                      <w:left w:val="single" w:sz="8" w:space="0" w:color="CCCCCC"/>
                                      <w:bottom w:val="single" w:sz="8" w:space="0" w:color="CCCCCC"/>
                                      <w:right w:val="single" w:sz="8" w:space="0" w:color="CCCCCC"/>
                                    </w:tcBorders>
                                    <w:shd w:val="clear" w:color="auto" w:fill="404040"/>
                                    <w:tcMar>
                                      <w:top w:w="270" w:type="dxa"/>
                                      <w:left w:w="270" w:type="dxa"/>
                                      <w:bottom w:w="0" w:type="dxa"/>
                                      <w:right w:w="270" w:type="dxa"/>
                                    </w:tcMar>
                                    <w:hideMark/>
                                  </w:tcPr>
                                  <w:p w14:paraId="540EAB31" w14:textId="77777777" w:rsidR="00FB765D" w:rsidRPr="00FB765D" w:rsidRDefault="00FB765D" w:rsidP="00FB765D">
                                    <w:pPr>
                                      <w:spacing w:after="0" w:line="240" w:lineRule="auto"/>
                                      <w:jc w:val="center"/>
                                      <w:rPr>
                                        <w:rFonts w:ascii="Helvetica" w:eastAsia="Times New Roman" w:hAnsi="Helvetica" w:cs="Helvetica"/>
                                        <w:sz w:val="24"/>
                                        <w:szCs w:val="24"/>
                                      </w:rPr>
                                    </w:pPr>
                                  </w:p>
                                </w:tc>
                              </w:tr>
                              <w:tr w:rsidR="00FB765D" w:rsidRPr="00FB765D" w14:paraId="5AD01352" w14:textId="77777777">
                                <w:tc>
                                  <w:tcPr>
                                    <w:tcW w:w="7905" w:type="dxa"/>
                                    <w:tcBorders>
                                      <w:top w:val="nil"/>
                                      <w:left w:val="single" w:sz="8" w:space="0" w:color="CCCCCC"/>
                                      <w:bottom w:val="single" w:sz="8" w:space="0" w:color="CCCCCC"/>
                                      <w:right w:val="single" w:sz="8" w:space="0" w:color="CCCCCC"/>
                                    </w:tcBorders>
                                    <w:shd w:val="clear" w:color="auto" w:fill="404040"/>
                                    <w:tcMar>
                                      <w:top w:w="135" w:type="dxa"/>
                                      <w:left w:w="270" w:type="dxa"/>
                                      <w:bottom w:w="135" w:type="dxa"/>
                                      <w:right w:w="270" w:type="dxa"/>
                                    </w:tcMar>
                                    <w:hideMark/>
                                  </w:tcPr>
                                  <w:p w14:paraId="5C6CF3C1" w14:textId="77777777" w:rsidR="00FB765D" w:rsidRPr="00FB765D" w:rsidRDefault="00FB765D" w:rsidP="00FB765D">
                                    <w:pPr>
                                      <w:spacing w:after="0" w:line="293" w:lineRule="atLeast"/>
                                      <w:jc w:val="center"/>
                                      <w:rPr>
                                        <w:rFonts w:ascii="Helvetica" w:eastAsia="Times New Roman" w:hAnsi="Helvetica" w:cs="Helvetica"/>
                                        <w:sz w:val="24"/>
                                        <w:szCs w:val="24"/>
                                      </w:rPr>
                                    </w:pPr>
                                    <w:r w:rsidRPr="00FB765D">
                                      <w:rPr>
                                        <w:rFonts w:ascii="Georgia" w:eastAsia="Times New Roman" w:hAnsi="Georgia" w:cs="Helvetica"/>
                                        <w:b/>
                                        <w:bCs/>
                                        <w:i/>
                                        <w:iCs/>
                                        <w:color w:val="FF6600"/>
                                        <w:sz w:val="38"/>
                                        <w:szCs w:val="38"/>
                                      </w:rPr>
                                      <w:t>Student Artwork</w:t>
                                    </w:r>
                                    <w:r w:rsidRPr="00FB765D">
                                      <w:rPr>
                                        <w:rFonts w:ascii="Helvetica" w:eastAsia="Times New Roman" w:hAnsi="Helvetica" w:cs="Helvetica"/>
                                        <w:color w:val="F2F2F2"/>
                                        <w:sz w:val="21"/>
                                        <w:szCs w:val="21"/>
                                      </w:rPr>
                                      <w:br/>
                                    </w:r>
                                    <w:r w:rsidRPr="00FB765D">
                                      <w:rPr>
                                        <w:rFonts w:ascii="Georgia" w:eastAsia="Times New Roman" w:hAnsi="Georgia" w:cs="Helvetica"/>
                                        <w:color w:val="F2F2F2"/>
                                        <w:sz w:val="20"/>
                                        <w:szCs w:val="20"/>
                                      </w:rPr>
                                      <w:t>"Procrastination of the Comps" (2021)</w:t>
                                    </w:r>
                                    <w:r w:rsidRPr="00FB765D">
                                      <w:rPr>
                                        <w:rFonts w:ascii="Georgia" w:eastAsia="Times New Roman" w:hAnsi="Georgia" w:cs="Helvetica"/>
                                        <w:color w:val="F2F2F2"/>
                                        <w:sz w:val="20"/>
                                        <w:szCs w:val="20"/>
                                      </w:rPr>
                                      <w:br/>
                                      <w:t>Matt Weber | Ed.D. 2022</w:t>
                                    </w:r>
                                  </w:p>
                                </w:tc>
                              </w:tr>
                            </w:tbl>
                            <w:p w14:paraId="7B821351" w14:textId="77777777" w:rsidR="00FB765D" w:rsidRPr="00FB765D" w:rsidRDefault="00FB765D" w:rsidP="00FB765D">
                              <w:pPr>
                                <w:spacing w:after="0" w:line="240" w:lineRule="auto"/>
                                <w:rPr>
                                  <w:rFonts w:ascii="Helvetica" w:eastAsia="Times New Roman" w:hAnsi="Helvetica" w:cs="Helvetica"/>
                                  <w:sz w:val="24"/>
                                  <w:szCs w:val="24"/>
                                </w:rPr>
                              </w:pPr>
                            </w:p>
                          </w:tc>
                        </w:tr>
                      </w:tbl>
                      <w:p w14:paraId="5BCEBDC0" w14:textId="77777777" w:rsidR="00FB765D" w:rsidRPr="00FB765D" w:rsidRDefault="00FB765D" w:rsidP="00FB765D">
                        <w:pPr>
                          <w:spacing w:after="0" w:line="240" w:lineRule="auto"/>
                          <w:rPr>
                            <w:rFonts w:ascii="Helvetica" w:eastAsia="Times New Roman" w:hAnsi="Helvetica" w:cs="Helvetica"/>
                            <w:sz w:val="24"/>
                            <w:szCs w:val="24"/>
                          </w:rPr>
                        </w:pPr>
                        <w:r w:rsidRPr="00FB765D">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FB765D" w:rsidRPr="00FB765D" w14:paraId="79CDD160"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FB765D" w:rsidRPr="00FB765D" w14:paraId="4575B160"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FB765D" w:rsidRPr="00FB765D" w14:paraId="4F501E48"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25525002" w14:textId="77777777" w:rsidR="00FB765D" w:rsidRPr="00FB765D" w:rsidRDefault="00FB765D" w:rsidP="00FB765D">
                                          <w:pPr>
                                            <w:numPr>
                                              <w:ilvl w:val="0"/>
                                              <w:numId w:val="1"/>
                                            </w:numPr>
                                            <w:spacing w:after="0" w:line="293" w:lineRule="atLeast"/>
                                            <w:ind w:left="945"/>
                                            <w:jc w:val="center"/>
                                            <w:rPr>
                                              <w:rFonts w:ascii="Helvetica" w:eastAsia="Times New Roman" w:hAnsi="Helvetica" w:cs="Helvetica"/>
                                              <w:color w:val="757575"/>
                                              <w:sz w:val="24"/>
                                              <w:szCs w:val="24"/>
                                            </w:rPr>
                                          </w:pPr>
                                          <w:hyperlink r:id="rId5" w:anchor="m_-1030664027755503956_mctoc1" w:history="1">
                                            <w:r w:rsidRPr="00FB765D">
                                              <w:rPr>
                                                <w:rFonts w:ascii="Helvetica" w:eastAsia="Times New Roman" w:hAnsi="Helvetica" w:cs="Helvetica"/>
                                                <w:color w:val="007C89"/>
                                                <w:sz w:val="24"/>
                                                <w:szCs w:val="24"/>
                                                <w:u w:val="single"/>
                                              </w:rPr>
                                              <w:t>Call to Action</w:t>
                                            </w:r>
                                          </w:hyperlink>
                                        </w:p>
                                        <w:p w14:paraId="61D42DB9" w14:textId="77777777" w:rsidR="00FB765D" w:rsidRPr="00FB765D" w:rsidRDefault="00FB765D" w:rsidP="00FB765D">
                                          <w:pPr>
                                            <w:numPr>
                                              <w:ilvl w:val="0"/>
                                              <w:numId w:val="1"/>
                                            </w:numPr>
                                            <w:spacing w:after="0" w:line="293" w:lineRule="atLeast"/>
                                            <w:ind w:left="945"/>
                                            <w:jc w:val="center"/>
                                            <w:rPr>
                                              <w:rFonts w:ascii="Helvetica" w:eastAsia="Times New Roman" w:hAnsi="Helvetica" w:cs="Helvetica"/>
                                              <w:color w:val="757575"/>
                                              <w:sz w:val="24"/>
                                              <w:szCs w:val="24"/>
                                            </w:rPr>
                                          </w:pPr>
                                          <w:hyperlink r:id="rId6" w:anchor="m_-1030664027755503956_mctoc2" w:history="1">
                                            <w:r w:rsidRPr="00FB765D">
                                              <w:rPr>
                                                <w:rFonts w:ascii="Helvetica" w:eastAsia="Times New Roman" w:hAnsi="Helvetica" w:cs="Helvetica"/>
                                                <w:color w:val="007C89"/>
                                                <w:sz w:val="24"/>
                                                <w:szCs w:val="24"/>
                                                <w:u w:val="single"/>
                                              </w:rPr>
                                              <w:t>Get Connected</w:t>
                                            </w:r>
                                          </w:hyperlink>
                                        </w:p>
                                        <w:p w14:paraId="23EAF99C" w14:textId="77777777" w:rsidR="00FB765D" w:rsidRPr="00FB765D" w:rsidRDefault="00FB765D" w:rsidP="00FB765D">
                                          <w:pPr>
                                            <w:numPr>
                                              <w:ilvl w:val="0"/>
                                              <w:numId w:val="1"/>
                                            </w:numPr>
                                            <w:spacing w:after="0" w:line="293" w:lineRule="atLeast"/>
                                            <w:ind w:left="945"/>
                                            <w:jc w:val="center"/>
                                            <w:rPr>
                                              <w:rFonts w:ascii="Helvetica" w:eastAsia="Times New Roman" w:hAnsi="Helvetica" w:cs="Helvetica"/>
                                              <w:color w:val="757575"/>
                                              <w:sz w:val="24"/>
                                              <w:szCs w:val="24"/>
                                            </w:rPr>
                                          </w:pPr>
                                          <w:hyperlink r:id="rId7" w:anchor="m_-1030664027755503956_mctoc3" w:history="1">
                                            <w:proofErr w:type="spellStart"/>
                                            <w:r w:rsidRPr="00FB765D">
                                              <w:rPr>
                                                <w:rFonts w:ascii="Helvetica" w:eastAsia="Times New Roman" w:hAnsi="Helvetica" w:cs="Helvetica"/>
                                                <w:color w:val="007C89"/>
                                                <w:sz w:val="24"/>
                                                <w:szCs w:val="24"/>
                                                <w:u w:val="single"/>
                                              </w:rPr>
                                              <w:t>Hoos</w:t>
                                            </w:r>
                                            <w:proofErr w:type="spellEnd"/>
                                            <w:r w:rsidRPr="00FB765D">
                                              <w:rPr>
                                                <w:rFonts w:ascii="Helvetica" w:eastAsia="Times New Roman" w:hAnsi="Helvetica" w:cs="Helvetica"/>
                                                <w:color w:val="007C89"/>
                                                <w:sz w:val="24"/>
                                                <w:szCs w:val="24"/>
                                                <w:u w:val="single"/>
                                              </w:rPr>
                                              <w:t xml:space="preserve"> ODEI Corner</w:t>
                                            </w:r>
                                          </w:hyperlink>
                                        </w:p>
                                        <w:p w14:paraId="0876A2A0" w14:textId="77777777" w:rsidR="00FB765D" w:rsidRPr="00FB765D" w:rsidRDefault="00FB765D" w:rsidP="00FB765D">
                                          <w:pPr>
                                            <w:numPr>
                                              <w:ilvl w:val="0"/>
                                              <w:numId w:val="1"/>
                                            </w:numPr>
                                            <w:spacing w:after="0" w:line="293" w:lineRule="atLeast"/>
                                            <w:ind w:left="945"/>
                                            <w:jc w:val="center"/>
                                            <w:rPr>
                                              <w:rFonts w:ascii="Helvetica" w:eastAsia="Times New Roman" w:hAnsi="Helvetica" w:cs="Helvetica"/>
                                              <w:color w:val="757575"/>
                                              <w:sz w:val="24"/>
                                              <w:szCs w:val="24"/>
                                            </w:rPr>
                                          </w:pPr>
                                          <w:hyperlink r:id="rId8" w:anchor="m_-1030664027755503956_mctoc4" w:history="1">
                                            <w:r w:rsidRPr="00FB765D">
                                              <w:rPr>
                                                <w:rFonts w:ascii="Helvetica" w:eastAsia="Times New Roman" w:hAnsi="Helvetica" w:cs="Helvetica"/>
                                                <w:color w:val="007C89"/>
                                                <w:sz w:val="24"/>
                                                <w:szCs w:val="24"/>
                                                <w:u w:val="single"/>
                                              </w:rPr>
                                              <w:t>Treat Your Shelf: Library Tips</w:t>
                                            </w:r>
                                          </w:hyperlink>
                                        </w:p>
                                        <w:p w14:paraId="4A499C81" w14:textId="77777777" w:rsidR="00FB765D" w:rsidRPr="00FB765D" w:rsidRDefault="00FB765D" w:rsidP="00FB765D">
                                          <w:pPr>
                                            <w:numPr>
                                              <w:ilvl w:val="0"/>
                                              <w:numId w:val="1"/>
                                            </w:numPr>
                                            <w:spacing w:after="0" w:line="293" w:lineRule="atLeast"/>
                                            <w:ind w:left="945"/>
                                            <w:jc w:val="center"/>
                                            <w:rPr>
                                              <w:rFonts w:ascii="Helvetica" w:eastAsia="Times New Roman" w:hAnsi="Helvetica" w:cs="Helvetica"/>
                                              <w:color w:val="757575"/>
                                              <w:sz w:val="24"/>
                                              <w:szCs w:val="24"/>
                                            </w:rPr>
                                          </w:pPr>
                                          <w:hyperlink r:id="rId9" w:anchor="m_-1030664027755503956_mctoc5" w:history="1">
                                            <w:r w:rsidRPr="00FB765D">
                                              <w:rPr>
                                                <w:rFonts w:ascii="Helvetica" w:eastAsia="Times New Roman" w:hAnsi="Helvetica" w:cs="Helvetica"/>
                                                <w:color w:val="007C89"/>
                                                <w:sz w:val="24"/>
                                                <w:szCs w:val="24"/>
                                                <w:u w:val="single"/>
                                              </w:rPr>
                                              <w:t>Resources</w:t>
                                            </w:r>
                                          </w:hyperlink>
                                        </w:p>
                                        <w:p w14:paraId="0505EC8A" w14:textId="77777777" w:rsidR="00FB765D" w:rsidRPr="00FB765D" w:rsidRDefault="00FB765D" w:rsidP="00FB765D">
                                          <w:pPr>
                                            <w:numPr>
                                              <w:ilvl w:val="0"/>
                                              <w:numId w:val="1"/>
                                            </w:numPr>
                                            <w:spacing w:after="0" w:line="293" w:lineRule="atLeast"/>
                                            <w:ind w:left="945"/>
                                            <w:jc w:val="center"/>
                                            <w:rPr>
                                              <w:rFonts w:ascii="Helvetica" w:eastAsia="Times New Roman" w:hAnsi="Helvetica" w:cs="Helvetica"/>
                                              <w:color w:val="757575"/>
                                              <w:sz w:val="24"/>
                                              <w:szCs w:val="24"/>
                                            </w:rPr>
                                          </w:pPr>
                                          <w:hyperlink r:id="rId10" w:anchor="m_-1030664027755503956_mctoc6" w:history="1">
                                            <w:r w:rsidRPr="00FB765D">
                                              <w:rPr>
                                                <w:rFonts w:ascii="Helvetica" w:eastAsia="Times New Roman" w:hAnsi="Helvetica" w:cs="Helvetica"/>
                                                <w:color w:val="007C89"/>
                                                <w:sz w:val="24"/>
                                                <w:szCs w:val="24"/>
                                                <w:u w:val="single"/>
                                              </w:rPr>
                                              <w:t>Career Corner </w:t>
                                            </w:r>
                                          </w:hyperlink>
                                        </w:p>
                                      </w:tc>
                                    </w:tr>
                                  </w:tbl>
                                  <w:p w14:paraId="4FA69A2E" w14:textId="77777777" w:rsidR="00FB765D" w:rsidRPr="00FB765D" w:rsidRDefault="00FB765D" w:rsidP="00FB765D">
                                    <w:pPr>
                                      <w:spacing w:after="0" w:line="240" w:lineRule="auto"/>
                                      <w:rPr>
                                        <w:rFonts w:ascii="Helvetica" w:eastAsia="Times New Roman" w:hAnsi="Helvetica" w:cs="Helvetica"/>
                                        <w:sz w:val="24"/>
                                        <w:szCs w:val="24"/>
                                      </w:rPr>
                                    </w:pPr>
                                  </w:p>
                                </w:tc>
                              </w:tr>
                            </w:tbl>
                            <w:p w14:paraId="4F228179" w14:textId="77777777" w:rsidR="00FB765D" w:rsidRPr="00FB765D" w:rsidRDefault="00FB765D" w:rsidP="00FB765D">
                              <w:pPr>
                                <w:spacing w:after="0" w:line="240" w:lineRule="auto"/>
                                <w:rPr>
                                  <w:rFonts w:ascii="Helvetica" w:eastAsia="Times New Roman" w:hAnsi="Helvetica" w:cs="Helvetica"/>
                                  <w:sz w:val="24"/>
                                  <w:szCs w:val="24"/>
                                </w:rPr>
                              </w:pPr>
                            </w:p>
                          </w:tc>
                        </w:tr>
                      </w:tbl>
                      <w:p w14:paraId="67E64895" w14:textId="77777777" w:rsidR="00FB765D" w:rsidRPr="00FB765D" w:rsidRDefault="00FB765D" w:rsidP="00FB765D">
                        <w:pPr>
                          <w:spacing w:after="0" w:line="240" w:lineRule="auto"/>
                          <w:rPr>
                            <w:rFonts w:ascii="Helvetica" w:eastAsia="Times New Roman" w:hAnsi="Helvetica" w:cs="Helvetica"/>
                            <w:sz w:val="24"/>
                            <w:szCs w:val="24"/>
                          </w:rPr>
                        </w:pPr>
                        <w:r w:rsidRPr="00FB765D">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FB765D" w:rsidRPr="00FB765D" w14:paraId="3482C61B"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FB765D" w:rsidRPr="00FB765D" w14:paraId="768BEA54"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FB765D" w:rsidRPr="00FB765D" w14:paraId="0235B363"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087B6DF3" w14:textId="77777777" w:rsidR="00FB765D" w:rsidRPr="00FB765D" w:rsidRDefault="00FB765D" w:rsidP="00FB765D">
                                          <w:pPr>
                                            <w:spacing w:after="0" w:line="900" w:lineRule="atLeast"/>
                                            <w:jc w:val="center"/>
                                            <w:outlineLvl w:val="0"/>
                                            <w:rPr>
                                              <w:rFonts w:ascii="Helvetica" w:eastAsia="Times New Roman" w:hAnsi="Helvetica" w:cs="Helvetica"/>
                                              <w:b/>
                                              <w:bCs/>
                                              <w:color w:val="222222"/>
                                              <w:kern w:val="36"/>
                                              <w:sz w:val="60"/>
                                              <w:szCs w:val="60"/>
                                            </w:rPr>
                                          </w:pPr>
                                          <w:bookmarkStart w:id="0" w:name="m_-1030664027755503956_mctoc1"/>
                                          <w:bookmarkEnd w:id="0"/>
                                          <w:r w:rsidRPr="00FB765D">
                                            <w:rPr>
                                              <w:rFonts w:ascii="Georgia" w:eastAsia="Times New Roman" w:hAnsi="Georgia" w:cs="Helvetica"/>
                                              <w:b/>
                                              <w:bCs/>
                                              <w:i/>
                                              <w:iCs/>
                                              <w:color w:val="FF6600"/>
                                              <w:kern w:val="36"/>
                                              <w:sz w:val="38"/>
                                              <w:szCs w:val="38"/>
                                            </w:rPr>
                                            <w:t>Call to Action</w:t>
                                          </w:r>
                                        </w:p>
                                      </w:tc>
                                    </w:tr>
                                  </w:tbl>
                                  <w:p w14:paraId="612F819A" w14:textId="77777777" w:rsidR="00FB765D" w:rsidRPr="00FB765D" w:rsidRDefault="00FB765D" w:rsidP="00FB765D">
                                    <w:pPr>
                                      <w:spacing w:after="0" w:line="240" w:lineRule="auto"/>
                                      <w:rPr>
                                        <w:rFonts w:ascii="Helvetica" w:eastAsia="Times New Roman" w:hAnsi="Helvetica" w:cs="Helvetica"/>
                                        <w:sz w:val="24"/>
                                        <w:szCs w:val="24"/>
                                      </w:rPr>
                                    </w:pPr>
                                  </w:p>
                                </w:tc>
                              </w:tr>
                            </w:tbl>
                            <w:p w14:paraId="70A9933F" w14:textId="77777777" w:rsidR="00FB765D" w:rsidRPr="00FB765D" w:rsidRDefault="00FB765D" w:rsidP="00FB765D">
                              <w:pPr>
                                <w:spacing w:after="0" w:line="240" w:lineRule="auto"/>
                                <w:rPr>
                                  <w:rFonts w:ascii="Helvetica" w:eastAsia="Times New Roman" w:hAnsi="Helvetica" w:cs="Helvetica"/>
                                  <w:sz w:val="24"/>
                                  <w:szCs w:val="24"/>
                                </w:rPr>
                              </w:pPr>
                            </w:p>
                          </w:tc>
                        </w:tr>
                      </w:tbl>
                      <w:p w14:paraId="17F6DB25" w14:textId="77777777" w:rsidR="00FB765D" w:rsidRPr="00FB765D" w:rsidRDefault="00FB765D" w:rsidP="00FB765D">
                        <w:pPr>
                          <w:spacing w:after="0" w:line="240" w:lineRule="auto"/>
                          <w:rPr>
                            <w:rFonts w:ascii="Helvetica" w:eastAsia="Times New Roman" w:hAnsi="Helvetica" w:cs="Helvetica"/>
                            <w:sz w:val="24"/>
                            <w:szCs w:val="24"/>
                          </w:rPr>
                        </w:pPr>
                        <w:r w:rsidRPr="00FB765D">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FB765D" w:rsidRPr="00FB765D" w14:paraId="2C866067"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FB765D" w:rsidRPr="00FB765D" w14:paraId="6389F32E"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FB765D" w:rsidRPr="00FB765D" w14:paraId="6E95E3FD"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7441CC0B" w14:textId="77777777" w:rsidR="00FB765D" w:rsidRPr="00FB765D" w:rsidRDefault="00FB765D" w:rsidP="00FB765D">
                                          <w:pPr>
                                            <w:spacing w:after="0" w:line="293" w:lineRule="atLeast"/>
                                            <w:jc w:val="both"/>
                                            <w:rPr>
                                              <w:rFonts w:ascii="Helvetica" w:eastAsia="Times New Roman" w:hAnsi="Helvetica" w:cs="Helvetica"/>
                                              <w:sz w:val="24"/>
                                              <w:szCs w:val="24"/>
                                            </w:rPr>
                                          </w:pPr>
                                          <w:r w:rsidRPr="00FB765D">
                                            <w:rPr>
                                              <w:rFonts w:ascii="Georgia" w:eastAsia="Times New Roman" w:hAnsi="Georgia" w:cs="Helvetica"/>
                                              <w:b/>
                                              <w:bCs/>
                                              <w:color w:val="232D4B"/>
                                              <w:sz w:val="23"/>
                                              <w:szCs w:val="23"/>
                                            </w:rPr>
                                            <w:t>EHD Student Newsletter Art Submission</w:t>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Have an original art piece you'd like to share? </w:t>
                                          </w:r>
                                          <w:hyperlink r:id="rId11" w:tgtFrame="_blank" w:history="1">
                                            <w:r w:rsidRPr="00FB765D">
                                              <w:rPr>
                                                <w:rFonts w:ascii="Georgia" w:eastAsia="Times New Roman" w:hAnsi="Georgia" w:cs="Helvetica"/>
                                                <w:color w:val="E57200"/>
                                                <w:sz w:val="20"/>
                                                <w:szCs w:val="20"/>
                                                <w:u w:val="single"/>
                                              </w:rPr>
                                              <w:t>Submit it here</w:t>
                                            </w:r>
                                          </w:hyperlink>
                                          <w:r w:rsidRPr="00FB765D">
                                            <w:rPr>
                                              <w:rFonts w:ascii="Georgia" w:eastAsia="Times New Roman" w:hAnsi="Georgia" w:cs="Helvetica"/>
                                              <w:color w:val="000000"/>
                                              <w:sz w:val="20"/>
                                              <w:szCs w:val="20"/>
                                            </w:rPr>
                                            <w:t>! We're looking for art pieces created by our very own students to share right here in this newsletter. </w:t>
                                          </w:r>
                                        </w:p>
                                        <w:p w14:paraId="1B3DA547" w14:textId="77777777" w:rsidR="00FB765D" w:rsidRPr="00FB765D" w:rsidRDefault="00FB765D" w:rsidP="00FB765D">
                                          <w:pPr>
                                            <w:spacing w:after="0" w:line="360" w:lineRule="atLeast"/>
                                            <w:jc w:val="center"/>
                                            <w:rPr>
                                              <w:rFonts w:ascii="Helvetica" w:eastAsia="Times New Roman" w:hAnsi="Helvetica" w:cs="Helvetica"/>
                                              <w:color w:val="757575"/>
                                              <w:sz w:val="24"/>
                                              <w:szCs w:val="24"/>
                                            </w:rPr>
                                          </w:pPr>
                                          <w:r w:rsidRPr="00FB765D">
                                            <w:rPr>
                                              <w:rFonts w:ascii="Helvetica" w:eastAsia="Times New Roman" w:hAnsi="Helvetica" w:cs="Helvetica"/>
                                              <w:color w:val="757575"/>
                                              <w:sz w:val="24"/>
                                              <w:szCs w:val="24"/>
                                            </w:rPr>
                                            <w:pict w14:anchorId="2EF68C63">
                                              <v:rect id="_x0000_i1025" style="width:468pt;height:1.5pt" o:hralign="center" o:hrstd="t" o:hr="t" fillcolor="#a0a0a0" stroked="f"/>
                                            </w:pict>
                                          </w:r>
                                        </w:p>
                                        <w:p w14:paraId="26FA6232" w14:textId="77777777" w:rsidR="00FB765D" w:rsidRPr="00FB765D" w:rsidRDefault="00FB765D" w:rsidP="00FB765D">
                                          <w:pPr>
                                            <w:spacing w:after="0" w:line="293" w:lineRule="atLeast"/>
                                            <w:jc w:val="both"/>
                                            <w:rPr>
                                              <w:rFonts w:ascii="Helvetica" w:eastAsia="Times New Roman" w:hAnsi="Helvetica" w:cs="Helvetica"/>
                                              <w:sz w:val="24"/>
                                              <w:szCs w:val="24"/>
                                            </w:rPr>
                                          </w:pPr>
                                          <w:r w:rsidRPr="00FB765D">
                                            <w:rPr>
                                              <w:rFonts w:ascii="Georgia" w:eastAsia="Times New Roman" w:hAnsi="Georgia" w:cs="Helvetica"/>
                                              <w:b/>
                                              <w:bCs/>
                                              <w:color w:val="232D4B"/>
                                              <w:sz w:val="23"/>
                                              <w:szCs w:val="23"/>
                                            </w:rPr>
                                            <w:t>Free Bodo's Bagels for EHD Students</w:t>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Wednesday, October 27th | 10-11:30am</w:t>
                                          </w:r>
                                          <w:r w:rsidRPr="00FB765D">
                                            <w:rPr>
                                              <w:rFonts w:ascii="Georgia" w:eastAsia="Times New Roman" w:hAnsi="Georgia" w:cs="Helvetica"/>
                                              <w:color w:val="000000"/>
                                              <w:sz w:val="24"/>
                                              <w:szCs w:val="24"/>
                                            </w:rPr>
                                            <w:br/>
                                          </w:r>
                                          <w:r w:rsidRPr="00FB765D">
                                            <w:rPr>
                                              <w:rFonts w:ascii="Georgia" w:eastAsia="Times New Roman" w:hAnsi="Georgia" w:cs="Helvetica"/>
                                              <w:color w:val="000000"/>
                                              <w:sz w:val="20"/>
                                              <w:szCs w:val="20"/>
                                            </w:rPr>
                                            <w:t>Bavaro Hall Atrium, First Floor</w:t>
                                          </w:r>
                                          <w:r w:rsidRPr="00FB765D">
                                            <w:rPr>
                                              <w:rFonts w:ascii="Georgia" w:eastAsia="Times New Roman" w:hAnsi="Georgia" w:cs="Helvetica"/>
                                              <w:color w:val="000000"/>
                                              <w:sz w:val="20"/>
                                              <w:szCs w:val="20"/>
                                            </w:rPr>
                                            <w:br/>
                                          </w:r>
                                          <w:r w:rsidRPr="00FB765D">
                                            <w:rPr>
                                              <w:rFonts w:ascii="Georgia" w:eastAsia="Times New Roman" w:hAnsi="Georgia" w:cs="Helvetica"/>
                                              <w:color w:val="000000"/>
                                              <w:sz w:val="20"/>
                                              <w:szCs w:val="20"/>
                                            </w:rPr>
                                            <w:br/>
                                          </w:r>
                                          <w:r w:rsidRPr="00FB765D">
                                            <w:rPr>
                                              <w:rFonts w:ascii="Georgia" w:eastAsia="Times New Roman" w:hAnsi="Georgia" w:cs="Helvetica"/>
                                              <w:color w:val="000000"/>
                                              <w:sz w:val="20"/>
                                              <w:szCs w:val="20"/>
                                            </w:rPr>
                                            <w:lastRenderedPageBreak/>
                                            <w:t>The Office of Student Affairs will provide free Bodo’s Bagels to the first </w:t>
                                          </w:r>
                                          <w:r w:rsidRPr="00FB765D">
                                            <w:rPr>
                                              <w:rFonts w:ascii="Georgia" w:eastAsia="Times New Roman" w:hAnsi="Georgia" w:cs="Helvetica"/>
                                              <w:b/>
                                              <w:bCs/>
                                              <w:color w:val="000000"/>
                                              <w:sz w:val="20"/>
                                              <w:szCs w:val="20"/>
                                            </w:rPr>
                                            <w:t>100 students</w:t>
                                          </w:r>
                                          <w:r w:rsidRPr="00FB765D">
                                            <w:rPr>
                                              <w:rFonts w:ascii="Georgia" w:eastAsia="Times New Roman" w:hAnsi="Georgia" w:cs="Helvetica"/>
                                              <w:color w:val="000000"/>
                                              <w:sz w:val="20"/>
                                              <w:szCs w:val="20"/>
                                            </w:rPr>
                                            <w:t> who stop by the Bavaro Atrium</w:t>
                                          </w:r>
                                          <w:r w:rsidRPr="00FB765D">
                                            <w:rPr>
                                              <w:rFonts w:ascii="Georgia" w:eastAsia="Times New Roman" w:hAnsi="Georgia" w:cs="Helvetica"/>
                                              <w:sz w:val="20"/>
                                              <w:szCs w:val="20"/>
                                            </w:rPr>
                                            <w:t> on Wednesday, Oct. 27</w:t>
                                          </w:r>
                                          <w:r w:rsidRPr="00FB765D">
                                            <w:rPr>
                                              <w:rFonts w:ascii="Georgia" w:eastAsia="Times New Roman" w:hAnsi="Georgia" w:cs="Helvetica"/>
                                              <w:sz w:val="20"/>
                                              <w:szCs w:val="20"/>
                                              <w:vertAlign w:val="superscript"/>
                                            </w:rPr>
                                            <w:t>th</w:t>
                                          </w:r>
                                          <w:r w:rsidRPr="00FB765D">
                                            <w:rPr>
                                              <w:rFonts w:ascii="Georgia" w:eastAsia="Times New Roman" w:hAnsi="Georgia" w:cs="Helvetica"/>
                                              <w:color w:val="000000"/>
                                              <w:sz w:val="20"/>
                                              <w:szCs w:val="20"/>
                                            </w:rPr>
                                            <w:t>. One bagel per student – first come first served</w:t>
                                          </w:r>
                                          <w:r w:rsidRPr="00FB765D">
                                            <w:rPr>
                                              <w:rFonts w:ascii="Georgia" w:eastAsia="Times New Roman" w:hAnsi="Georgia" w:cs="Helvetica"/>
                                              <w:sz w:val="20"/>
                                              <w:szCs w:val="20"/>
                                            </w:rPr>
                                            <w:t>!</w:t>
                                          </w:r>
                                        </w:p>
                                      </w:tc>
                                    </w:tr>
                                  </w:tbl>
                                  <w:p w14:paraId="07585A39" w14:textId="77777777" w:rsidR="00FB765D" w:rsidRPr="00FB765D" w:rsidRDefault="00FB765D" w:rsidP="00FB765D">
                                    <w:pPr>
                                      <w:spacing w:after="0" w:line="240" w:lineRule="auto"/>
                                      <w:rPr>
                                        <w:rFonts w:ascii="Helvetica" w:eastAsia="Times New Roman" w:hAnsi="Helvetica" w:cs="Helvetica"/>
                                        <w:sz w:val="24"/>
                                        <w:szCs w:val="24"/>
                                      </w:rPr>
                                    </w:pPr>
                                  </w:p>
                                </w:tc>
                              </w:tr>
                            </w:tbl>
                            <w:p w14:paraId="3E430793" w14:textId="77777777" w:rsidR="00FB765D" w:rsidRPr="00FB765D" w:rsidRDefault="00FB765D" w:rsidP="00FB765D">
                              <w:pPr>
                                <w:spacing w:after="0" w:line="240" w:lineRule="auto"/>
                                <w:rPr>
                                  <w:rFonts w:ascii="Helvetica" w:eastAsia="Times New Roman" w:hAnsi="Helvetica" w:cs="Helvetica"/>
                                  <w:sz w:val="24"/>
                                  <w:szCs w:val="24"/>
                                </w:rPr>
                              </w:pPr>
                            </w:p>
                          </w:tc>
                        </w:tr>
                      </w:tbl>
                      <w:p w14:paraId="3A2D2CA1" w14:textId="77777777" w:rsidR="00FB765D" w:rsidRPr="00FB765D" w:rsidRDefault="00FB765D" w:rsidP="00FB765D">
                        <w:pPr>
                          <w:spacing w:after="0" w:line="240" w:lineRule="auto"/>
                          <w:rPr>
                            <w:rFonts w:ascii="Helvetica" w:eastAsia="Times New Roman" w:hAnsi="Helvetica" w:cs="Helvetica"/>
                            <w:sz w:val="24"/>
                            <w:szCs w:val="24"/>
                          </w:rPr>
                        </w:pPr>
                        <w:r w:rsidRPr="00FB765D">
                          <w:rPr>
                            <w:rFonts w:ascii="Helvetica" w:eastAsia="Times New Roman" w:hAnsi="Helvetica" w:cs="Helvetica"/>
                            <w:sz w:val="24"/>
                            <w:szCs w:val="24"/>
                          </w:rPr>
                          <w:lastRenderedPageBreak/>
                          <w:t> </w:t>
                        </w:r>
                      </w:p>
                      <w:tbl>
                        <w:tblPr>
                          <w:tblW w:w="5000" w:type="pct"/>
                          <w:tblCellMar>
                            <w:left w:w="0" w:type="dxa"/>
                            <w:right w:w="0" w:type="dxa"/>
                          </w:tblCellMar>
                          <w:tblLook w:val="04A0" w:firstRow="1" w:lastRow="0" w:firstColumn="1" w:lastColumn="0" w:noHBand="0" w:noVBand="1"/>
                        </w:tblPr>
                        <w:tblGrid>
                          <w:gridCol w:w="8960"/>
                        </w:tblGrid>
                        <w:tr w:rsidR="00FB765D" w:rsidRPr="00FB765D" w14:paraId="3C4FD6DD"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FB765D" w:rsidRPr="00FB765D" w14:paraId="6E5826ED"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80"/>
                                    </w:tblGrid>
                                    <w:tr w:rsidR="00FB765D" w:rsidRPr="00FB765D" w14:paraId="4F5E48C6"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7215F4D3" w14:textId="77777777" w:rsidR="00FB765D" w:rsidRPr="00FB765D" w:rsidRDefault="00FB765D" w:rsidP="00FB765D">
                                          <w:pPr>
                                            <w:spacing w:after="0" w:line="900" w:lineRule="atLeast"/>
                                            <w:jc w:val="center"/>
                                            <w:outlineLvl w:val="0"/>
                                            <w:rPr>
                                              <w:rFonts w:ascii="Helvetica" w:eastAsia="Times New Roman" w:hAnsi="Helvetica" w:cs="Helvetica"/>
                                              <w:b/>
                                              <w:bCs/>
                                              <w:color w:val="222222"/>
                                              <w:kern w:val="36"/>
                                              <w:sz w:val="60"/>
                                              <w:szCs w:val="60"/>
                                            </w:rPr>
                                          </w:pPr>
                                          <w:bookmarkStart w:id="1" w:name="m_-1030664027755503956_mctoc2"/>
                                          <w:bookmarkEnd w:id="1"/>
                                          <w:r w:rsidRPr="00FB765D">
                                            <w:rPr>
                                              <w:rFonts w:ascii="Georgia" w:eastAsia="Times New Roman" w:hAnsi="Georgia" w:cs="Helvetica"/>
                                              <w:b/>
                                              <w:bCs/>
                                              <w:i/>
                                              <w:iCs/>
                                              <w:color w:val="FF6600"/>
                                              <w:kern w:val="36"/>
                                              <w:sz w:val="38"/>
                                              <w:szCs w:val="38"/>
                                            </w:rPr>
                                            <w:t>Get Connected</w:t>
                                          </w:r>
                                        </w:p>
                                      </w:tc>
                                    </w:tr>
                                  </w:tbl>
                                  <w:p w14:paraId="6F1AB329" w14:textId="77777777" w:rsidR="00FB765D" w:rsidRPr="00FB765D" w:rsidRDefault="00FB765D" w:rsidP="00FB765D">
                                    <w:pPr>
                                      <w:spacing w:after="0" w:line="240" w:lineRule="auto"/>
                                      <w:rPr>
                                        <w:rFonts w:ascii="Helvetica" w:eastAsia="Times New Roman" w:hAnsi="Helvetica" w:cs="Helvetica"/>
                                        <w:sz w:val="24"/>
                                        <w:szCs w:val="24"/>
                                      </w:rPr>
                                    </w:pPr>
                                  </w:p>
                                </w:tc>
                              </w:tr>
                            </w:tbl>
                            <w:p w14:paraId="46DA35D4" w14:textId="77777777" w:rsidR="00FB765D" w:rsidRPr="00FB765D" w:rsidRDefault="00FB765D" w:rsidP="00FB765D">
                              <w:pPr>
                                <w:spacing w:after="0" w:line="240" w:lineRule="auto"/>
                                <w:rPr>
                                  <w:rFonts w:ascii="Helvetica" w:eastAsia="Times New Roman" w:hAnsi="Helvetica" w:cs="Helvetica"/>
                                  <w:sz w:val="24"/>
                                  <w:szCs w:val="24"/>
                                </w:rPr>
                              </w:pPr>
                            </w:p>
                          </w:tc>
                        </w:tr>
                      </w:tbl>
                      <w:p w14:paraId="5DF2B5BF" w14:textId="77777777" w:rsidR="00FB765D" w:rsidRPr="00FB765D" w:rsidRDefault="00FB765D" w:rsidP="00FB765D">
                        <w:pPr>
                          <w:spacing w:after="0" w:line="240" w:lineRule="auto"/>
                          <w:rPr>
                            <w:rFonts w:ascii="Helvetica" w:eastAsia="Times New Roman" w:hAnsi="Helvetica" w:cs="Helvetica"/>
                            <w:sz w:val="24"/>
                            <w:szCs w:val="24"/>
                          </w:rPr>
                        </w:pPr>
                        <w:r w:rsidRPr="00FB765D">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FB765D" w:rsidRPr="00FB765D" w14:paraId="50577874"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FB765D" w:rsidRPr="00FB765D" w14:paraId="6F9642D0"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80"/>
                                    </w:tblGrid>
                                    <w:tr w:rsidR="00FB765D" w:rsidRPr="00FB765D" w14:paraId="02FD0659"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43335BF2" w14:textId="77777777" w:rsidR="00FB765D" w:rsidRPr="00FB765D" w:rsidRDefault="00FB765D" w:rsidP="00FB765D">
                                          <w:pPr>
                                            <w:spacing w:after="150" w:line="293" w:lineRule="atLeast"/>
                                            <w:jc w:val="both"/>
                                            <w:rPr>
                                              <w:rFonts w:ascii="Helvetica" w:eastAsia="Times New Roman" w:hAnsi="Helvetica" w:cs="Helvetica"/>
                                              <w:sz w:val="24"/>
                                              <w:szCs w:val="24"/>
                                            </w:rPr>
                                          </w:pPr>
                                          <w:r w:rsidRPr="00FB765D">
                                            <w:rPr>
                                              <w:rFonts w:ascii="Georgia" w:eastAsia="Times New Roman" w:hAnsi="Georgia" w:cs="Helvetica"/>
                                              <w:b/>
                                              <w:bCs/>
                                              <w:color w:val="232D4B"/>
                                              <w:sz w:val="23"/>
                                              <w:szCs w:val="23"/>
                                            </w:rPr>
                                            <w:t>EHD Events Calendar</w:t>
                                          </w:r>
                                          <w:r w:rsidRPr="00FB765D">
                                            <w:rPr>
                                              <w:rFonts w:ascii="Helvetica" w:eastAsia="Times New Roman" w:hAnsi="Helvetica" w:cs="Helvetica"/>
                                              <w:color w:val="757575"/>
                                              <w:sz w:val="24"/>
                                              <w:szCs w:val="24"/>
                                            </w:rPr>
                                            <w:br/>
                                          </w:r>
                                          <w:hyperlink r:id="rId12" w:tgtFrame="_blank" w:history="1">
                                            <w:r w:rsidRPr="00FB765D">
                                              <w:rPr>
                                                <w:rFonts w:ascii="Georgia" w:eastAsia="Times New Roman" w:hAnsi="Georgia" w:cs="Helvetica"/>
                                                <w:color w:val="E57200"/>
                                                <w:sz w:val="20"/>
                                                <w:szCs w:val="20"/>
                                                <w:u w:val="single"/>
                                              </w:rPr>
                                              <w:t>The EHD Events Calendar</w:t>
                                            </w:r>
                                          </w:hyperlink>
                                          <w:r w:rsidRPr="00FB765D">
                                            <w:rPr>
                                              <w:rFonts w:ascii="Georgia" w:eastAsia="Times New Roman" w:hAnsi="Georgia" w:cs="Helvetica"/>
                                              <w:color w:val="757575"/>
                                              <w:sz w:val="20"/>
                                              <w:szCs w:val="20"/>
                                            </w:rPr>
                                            <w:t> </w:t>
                                          </w:r>
                                          <w:r w:rsidRPr="00FB765D">
                                            <w:rPr>
                                              <w:rFonts w:ascii="Georgia" w:eastAsia="Times New Roman" w:hAnsi="Georgia" w:cs="Helvetica"/>
                                              <w:color w:val="000000"/>
                                              <w:sz w:val="20"/>
                                              <w:szCs w:val="20"/>
                                            </w:rPr>
                                            <w:t>is a centralized list of all upcoming events for your convenience. Please be sure to note if advanced registration is required.</w:t>
                                          </w:r>
                                        </w:p>
                                        <w:p w14:paraId="245B1A8C" w14:textId="77777777" w:rsidR="00FB765D" w:rsidRPr="00FB765D" w:rsidRDefault="00FB765D" w:rsidP="00FB765D">
                                          <w:pPr>
                                            <w:spacing w:after="0" w:line="360" w:lineRule="atLeast"/>
                                            <w:jc w:val="center"/>
                                            <w:rPr>
                                              <w:rFonts w:ascii="Helvetica" w:eastAsia="Times New Roman" w:hAnsi="Helvetica" w:cs="Helvetica"/>
                                              <w:color w:val="757575"/>
                                              <w:sz w:val="24"/>
                                              <w:szCs w:val="24"/>
                                            </w:rPr>
                                          </w:pPr>
                                          <w:r w:rsidRPr="00FB765D">
                                            <w:rPr>
                                              <w:rFonts w:ascii="Helvetica" w:eastAsia="Times New Roman" w:hAnsi="Helvetica" w:cs="Helvetica"/>
                                              <w:color w:val="757575"/>
                                              <w:sz w:val="24"/>
                                              <w:szCs w:val="24"/>
                                            </w:rPr>
                                            <w:pict w14:anchorId="43746C09">
                                              <v:rect id="_x0000_i1026" style="width:468pt;height:1.5pt" o:hralign="center" o:hrstd="t" o:hr="t" fillcolor="#a0a0a0" stroked="f"/>
                                            </w:pict>
                                          </w:r>
                                        </w:p>
                                        <w:p w14:paraId="56163936" w14:textId="77777777" w:rsidR="00FB765D" w:rsidRPr="00FB765D" w:rsidRDefault="00FB765D" w:rsidP="00FB765D">
                                          <w:pPr>
                                            <w:spacing w:after="150" w:line="293" w:lineRule="atLeast"/>
                                            <w:jc w:val="both"/>
                                            <w:rPr>
                                              <w:rFonts w:ascii="Helvetica" w:eastAsia="Times New Roman" w:hAnsi="Helvetica" w:cs="Helvetica"/>
                                              <w:sz w:val="24"/>
                                              <w:szCs w:val="24"/>
                                            </w:rPr>
                                          </w:pPr>
                                          <w:r w:rsidRPr="00FB765D">
                                            <w:rPr>
                                              <w:rFonts w:ascii="Georgia" w:eastAsia="Times New Roman" w:hAnsi="Georgia" w:cs="Helvetica"/>
                                              <w:b/>
                                              <w:bCs/>
                                              <w:color w:val="232D4B"/>
                                              <w:sz w:val="23"/>
                                              <w:szCs w:val="23"/>
                                            </w:rPr>
                                            <w:t xml:space="preserve">Blue Ridge LEND Virtual Lunch &amp; Learn Series | Epilepsy with Howard </w:t>
                                          </w:r>
                                          <w:proofErr w:type="spellStart"/>
                                          <w:r w:rsidRPr="00FB765D">
                                            <w:rPr>
                                              <w:rFonts w:ascii="Georgia" w:eastAsia="Times New Roman" w:hAnsi="Georgia" w:cs="Helvetica"/>
                                              <w:b/>
                                              <w:bCs/>
                                              <w:color w:val="232D4B"/>
                                              <w:sz w:val="23"/>
                                              <w:szCs w:val="23"/>
                                            </w:rPr>
                                            <w:t>Goodkin</w:t>
                                          </w:r>
                                          <w:proofErr w:type="spellEnd"/>
                                          <w:r w:rsidRPr="00FB765D">
                                            <w:rPr>
                                              <w:rFonts w:ascii="Georgia" w:eastAsia="Times New Roman" w:hAnsi="Georgia" w:cs="Helvetica"/>
                                              <w:b/>
                                              <w:bCs/>
                                              <w:color w:val="232D4B"/>
                                              <w:sz w:val="23"/>
                                              <w:szCs w:val="23"/>
                                            </w:rPr>
                                            <w:t>, MD</w:t>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Friday, October 29 | 12pm - 1pm</w:t>
                                          </w:r>
                                          <w:r w:rsidRPr="00FB765D">
                                            <w:rPr>
                                              <w:rFonts w:ascii="Georgia" w:eastAsia="Times New Roman" w:hAnsi="Georgia" w:cs="Helvetica"/>
                                              <w:color w:val="757575"/>
                                              <w:sz w:val="20"/>
                                              <w:szCs w:val="20"/>
                                            </w:rPr>
                                            <w:br/>
                                          </w:r>
                                          <w:hyperlink r:id="rId13" w:tgtFrame="_blank" w:history="1">
                                            <w:r w:rsidRPr="00FB765D">
                                              <w:rPr>
                                                <w:rFonts w:ascii="Georgia" w:eastAsia="Times New Roman" w:hAnsi="Georgia" w:cs="Helvetica"/>
                                                <w:color w:val="E57200"/>
                                                <w:sz w:val="20"/>
                                                <w:szCs w:val="20"/>
                                                <w:u w:val="single"/>
                                              </w:rPr>
                                              <w:t>Register here</w:t>
                                            </w:r>
                                          </w:hyperlink>
                                          <w:r w:rsidRPr="00FB765D">
                                            <w:rPr>
                                              <w:rFonts w:ascii="Georgia" w:eastAsia="Times New Roman" w:hAnsi="Georgia" w:cs="Helvetica"/>
                                              <w:color w:val="757575"/>
                                              <w:sz w:val="20"/>
                                              <w:szCs w:val="20"/>
                                            </w:rPr>
                                            <w:br/>
                                          </w:r>
                                          <w:r w:rsidRPr="00FB765D">
                                            <w:rPr>
                                              <w:rFonts w:ascii="Georgia" w:eastAsia="Times New Roman" w:hAnsi="Georgia" w:cs="Helvetica"/>
                                              <w:color w:val="757575"/>
                                              <w:sz w:val="20"/>
                                              <w:szCs w:val="20"/>
                                            </w:rPr>
                                            <w:br/>
                                          </w:r>
                                          <w:r w:rsidRPr="00FB765D">
                                            <w:rPr>
                                              <w:rFonts w:ascii="Georgia" w:eastAsia="Times New Roman" w:hAnsi="Georgia" w:cs="Helvetica"/>
                                              <w:color w:val="000000"/>
                                              <w:sz w:val="20"/>
                                              <w:szCs w:val="20"/>
                                            </w:rPr>
                                            <w:t>The Blue Ridge LEND Program offers ongoing Lunch &amp; Learn Virtual Lecture Series focused on topics related to evidence-based, culturally competent, person- and family-centered care for autism and other developmental disabilities. Attendees may join virtually from any location.</w:t>
                                          </w:r>
                                        </w:p>
                                        <w:p w14:paraId="2D9DA9FB" w14:textId="77777777" w:rsidR="00FB765D" w:rsidRPr="00FB765D" w:rsidRDefault="00FB765D" w:rsidP="00FB765D">
                                          <w:pPr>
                                            <w:spacing w:after="0" w:line="360" w:lineRule="atLeast"/>
                                            <w:jc w:val="center"/>
                                            <w:rPr>
                                              <w:rFonts w:ascii="Helvetica" w:eastAsia="Times New Roman" w:hAnsi="Helvetica" w:cs="Helvetica"/>
                                              <w:color w:val="757575"/>
                                              <w:sz w:val="24"/>
                                              <w:szCs w:val="24"/>
                                            </w:rPr>
                                          </w:pPr>
                                          <w:r w:rsidRPr="00FB765D">
                                            <w:rPr>
                                              <w:rFonts w:ascii="Helvetica" w:eastAsia="Times New Roman" w:hAnsi="Helvetica" w:cs="Helvetica"/>
                                              <w:color w:val="757575"/>
                                              <w:sz w:val="24"/>
                                              <w:szCs w:val="24"/>
                                            </w:rPr>
                                            <w:pict w14:anchorId="64616657">
                                              <v:rect id="_x0000_i1027" style="width:468pt;height:1.5pt" o:hralign="center" o:hrstd="t" o:hr="t" fillcolor="#a0a0a0" stroked="f"/>
                                            </w:pict>
                                          </w:r>
                                        </w:p>
                                        <w:p w14:paraId="148EC21A" w14:textId="77777777" w:rsidR="00FB765D" w:rsidRPr="00FB765D" w:rsidRDefault="00FB765D" w:rsidP="00FB765D">
                                          <w:pPr>
                                            <w:spacing w:after="150" w:line="293" w:lineRule="atLeast"/>
                                            <w:jc w:val="both"/>
                                            <w:rPr>
                                              <w:rFonts w:ascii="Helvetica" w:eastAsia="Times New Roman" w:hAnsi="Helvetica" w:cs="Helvetica"/>
                                              <w:sz w:val="24"/>
                                              <w:szCs w:val="24"/>
                                            </w:rPr>
                                          </w:pPr>
                                          <w:proofErr w:type="spellStart"/>
                                          <w:r w:rsidRPr="00FB765D">
                                            <w:rPr>
                                              <w:rFonts w:ascii="Georgia" w:eastAsia="Times New Roman" w:hAnsi="Georgia" w:cs="Helvetica"/>
                                              <w:b/>
                                              <w:bCs/>
                                              <w:color w:val="232D4B"/>
                                              <w:sz w:val="23"/>
                                              <w:szCs w:val="23"/>
                                            </w:rPr>
                                            <w:t>EdCouncil</w:t>
                                          </w:r>
                                          <w:proofErr w:type="spellEnd"/>
                                          <w:r w:rsidRPr="00FB765D">
                                            <w:rPr>
                                              <w:rFonts w:ascii="Georgia" w:eastAsia="Times New Roman" w:hAnsi="Georgia" w:cs="Helvetica"/>
                                              <w:b/>
                                              <w:bCs/>
                                              <w:color w:val="232D4B"/>
                                              <w:sz w:val="23"/>
                                              <w:szCs w:val="23"/>
                                            </w:rPr>
                                            <w:t xml:space="preserve"> | Professional &amp; Scholarship Committees</w:t>
                                          </w:r>
                                          <w:r w:rsidRPr="00FB765D">
                                            <w:rPr>
                                              <w:rFonts w:ascii="Helvetica" w:eastAsia="Times New Roman" w:hAnsi="Helvetica" w:cs="Helvetica"/>
                                              <w:color w:val="757575"/>
                                              <w:sz w:val="24"/>
                                              <w:szCs w:val="24"/>
                                            </w:rPr>
                                            <w:br/>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 xml:space="preserve">All undergraduate and graduate students in the School of Education and Human Development are welcome to join the Professional Development/Scholarship </w:t>
                                          </w:r>
                                          <w:proofErr w:type="spellStart"/>
                                          <w:r w:rsidRPr="00FB765D">
                                            <w:rPr>
                                              <w:rFonts w:ascii="Georgia" w:eastAsia="Times New Roman" w:hAnsi="Georgia" w:cs="Helvetica"/>
                                              <w:color w:val="000000"/>
                                              <w:sz w:val="20"/>
                                              <w:szCs w:val="20"/>
                                            </w:rPr>
                                            <w:t>EdCouncil</w:t>
                                          </w:r>
                                          <w:proofErr w:type="spellEnd"/>
                                          <w:r w:rsidRPr="00FB765D">
                                            <w:rPr>
                                              <w:rFonts w:ascii="Georgia" w:eastAsia="Times New Roman" w:hAnsi="Georgia" w:cs="Helvetica"/>
                                              <w:color w:val="000000"/>
                                              <w:sz w:val="20"/>
                                              <w:szCs w:val="20"/>
                                            </w:rPr>
                                            <w:t xml:space="preserve"> Committee! The purpose of this committee is to coordinate professional development opportunities and academic program events sponsored by the </w:t>
                                          </w:r>
                                          <w:proofErr w:type="spellStart"/>
                                          <w:r w:rsidRPr="00FB765D">
                                            <w:rPr>
                                              <w:rFonts w:ascii="Georgia" w:eastAsia="Times New Roman" w:hAnsi="Georgia" w:cs="Helvetica"/>
                                              <w:color w:val="000000"/>
                                              <w:sz w:val="20"/>
                                              <w:szCs w:val="20"/>
                                            </w:rPr>
                                            <w:t>EdCouncil</w:t>
                                          </w:r>
                                          <w:proofErr w:type="spellEnd"/>
                                          <w:r w:rsidRPr="00FB765D">
                                            <w:rPr>
                                              <w:rFonts w:ascii="Georgia" w:eastAsia="Times New Roman" w:hAnsi="Georgia" w:cs="Helvetica"/>
                                              <w:color w:val="000000"/>
                                              <w:sz w:val="20"/>
                                              <w:szCs w:val="20"/>
                                            </w:rPr>
                                            <w:t xml:space="preserve">. Contact Emma </w:t>
                                          </w:r>
                                          <w:proofErr w:type="spellStart"/>
                                          <w:r w:rsidRPr="00FB765D">
                                            <w:rPr>
                                              <w:rFonts w:ascii="Georgia" w:eastAsia="Times New Roman" w:hAnsi="Georgia" w:cs="Helvetica"/>
                                              <w:color w:val="000000"/>
                                              <w:sz w:val="20"/>
                                              <w:szCs w:val="20"/>
                                            </w:rPr>
                                            <w:t>Otremba</w:t>
                                          </w:r>
                                          <w:proofErr w:type="spellEnd"/>
                                          <w:r w:rsidRPr="00FB765D">
                                            <w:rPr>
                                              <w:rFonts w:ascii="Georgia" w:eastAsia="Times New Roman" w:hAnsi="Georgia" w:cs="Helvetica"/>
                                              <w:color w:val="000000"/>
                                              <w:sz w:val="20"/>
                                              <w:szCs w:val="20"/>
                                            </w:rPr>
                                            <w:t xml:space="preserve"> (</w:t>
                                          </w:r>
                                          <w:hyperlink r:id="rId14" w:anchor="m_-1030664027755503956_E57200" w:history="1">
                                            <w:r w:rsidRPr="00FB765D">
                                              <w:rPr>
                                                <w:rFonts w:ascii="Georgia" w:eastAsia="Times New Roman" w:hAnsi="Georgia" w:cs="Helvetica"/>
                                                <w:color w:val="007C89"/>
                                                <w:sz w:val="20"/>
                                                <w:szCs w:val="20"/>
                                                <w:u w:val="single"/>
                                              </w:rPr>
                                              <w:t>ejo4bh@virginia.edu</w:t>
                                            </w:r>
                                          </w:hyperlink>
                                          <w:r w:rsidRPr="00FB765D">
                                            <w:rPr>
                                              <w:rFonts w:ascii="Georgia" w:eastAsia="Times New Roman" w:hAnsi="Georgia" w:cs="Helvetica"/>
                                              <w:color w:val="000000"/>
                                              <w:sz w:val="20"/>
                                              <w:szCs w:val="20"/>
                                            </w:rPr>
                                            <w:t>) for more details.</w:t>
                                          </w:r>
                                        </w:p>
                                        <w:p w14:paraId="43B91099" w14:textId="77777777" w:rsidR="00FB765D" w:rsidRPr="00FB765D" w:rsidRDefault="00FB765D" w:rsidP="00FB765D">
                                          <w:pPr>
                                            <w:spacing w:after="0" w:line="360" w:lineRule="atLeast"/>
                                            <w:jc w:val="center"/>
                                            <w:rPr>
                                              <w:rFonts w:ascii="Helvetica" w:eastAsia="Times New Roman" w:hAnsi="Helvetica" w:cs="Helvetica"/>
                                              <w:color w:val="757575"/>
                                              <w:sz w:val="24"/>
                                              <w:szCs w:val="24"/>
                                            </w:rPr>
                                          </w:pPr>
                                          <w:r w:rsidRPr="00FB765D">
                                            <w:rPr>
                                              <w:rFonts w:ascii="Helvetica" w:eastAsia="Times New Roman" w:hAnsi="Helvetica" w:cs="Helvetica"/>
                                              <w:color w:val="757575"/>
                                              <w:sz w:val="24"/>
                                              <w:szCs w:val="24"/>
                                            </w:rPr>
                                            <w:pict w14:anchorId="07A005FB">
                                              <v:rect id="_x0000_i1028" style="width:468pt;height:1.5pt" o:hralign="center" o:hrstd="t" o:hr="t" fillcolor="#a0a0a0" stroked="f"/>
                                            </w:pict>
                                          </w:r>
                                        </w:p>
                                        <w:p w14:paraId="2DBE9D6B" w14:textId="77777777" w:rsidR="00FB765D" w:rsidRPr="00FB765D" w:rsidRDefault="00FB765D" w:rsidP="00FB765D">
                                          <w:pPr>
                                            <w:spacing w:after="150" w:line="293" w:lineRule="atLeast"/>
                                            <w:jc w:val="both"/>
                                            <w:rPr>
                                              <w:rFonts w:ascii="Helvetica" w:eastAsia="Times New Roman" w:hAnsi="Helvetica" w:cs="Helvetica"/>
                                              <w:sz w:val="24"/>
                                              <w:szCs w:val="24"/>
                                            </w:rPr>
                                          </w:pPr>
                                          <w:proofErr w:type="spellStart"/>
                                          <w:r w:rsidRPr="00FB765D">
                                            <w:rPr>
                                              <w:rFonts w:ascii="Georgia" w:eastAsia="Times New Roman" w:hAnsi="Georgia" w:cs="Helvetica"/>
                                              <w:b/>
                                              <w:bCs/>
                                              <w:color w:val="232D4B"/>
                                              <w:sz w:val="23"/>
                                              <w:szCs w:val="23"/>
                                            </w:rPr>
                                            <w:t>EdPolicy</w:t>
                                          </w:r>
                                          <w:proofErr w:type="spellEnd"/>
                                          <w:r w:rsidRPr="00FB765D">
                                            <w:rPr>
                                              <w:rFonts w:ascii="Georgia" w:eastAsia="Times New Roman" w:hAnsi="Georgia" w:cs="Helvetica"/>
                                              <w:b/>
                                              <w:bCs/>
                                              <w:color w:val="232D4B"/>
                                              <w:sz w:val="23"/>
                                              <w:szCs w:val="23"/>
                                            </w:rPr>
                                            <w:t xml:space="preserve"> Speaker Series | Ruth Lopez Turley (Professor, Rice University)</w:t>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Monday, November 8 | 12pm</w:t>
                                          </w:r>
                                          <w:r w:rsidRPr="00FB765D">
                                            <w:rPr>
                                              <w:rFonts w:ascii="Georgia" w:eastAsia="Times New Roman" w:hAnsi="Georgia" w:cs="Helvetica"/>
                                              <w:color w:val="000000"/>
                                              <w:sz w:val="20"/>
                                              <w:szCs w:val="20"/>
                                            </w:rPr>
                                            <w:br/>
                                            <w:t>Holloway Hall, Bavaro 116</w:t>
                                          </w:r>
                                          <w:r w:rsidRPr="00FB765D">
                                            <w:rPr>
                                              <w:rFonts w:ascii="Georgia" w:eastAsia="Times New Roman" w:hAnsi="Georgia" w:cs="Helvetica"/>
                                              <w:color w:val="757575"/>
                                              <w:sz w:val="20"/>
                                              <w:szCs w:val="20"/>
                                            </w:rPr>
                                            <w:br/>
                                          </w:r>
                                          <w:hyperlink r:id="rId15" w:tgtFrame="_blank" w:history="1">
                                            <w:r w:rsidRPr="00FB765D">
                                              <w:rPr>
                                                <w:rFonts w:ascii="Georgia" w:eastAsia="Times New Roman" w:hAnsi="Georgia" w:cs="Helvetica"/>
                                                <w:color w:val="E57200"/>
                                                <w:sz w:val="20"/>
                                                <w:szCs w:val="20"/>
                                                <w:u w:val="single"/>
                                              </w:rPr>
                                              <w:t>Informing School Districts in Times of Crisis</w:t>
                                            </w:r>
                                          </w:hyperlink>
                                          <w:r w:rsidRPr="00FB765D">
                                            <w:rPr>
                                              <w:rFonts w:ascii="Helvetica" w:eastAsia="Times New Roman" w:hAnsi="Helvetica" w:cs="Helvetica"/>
                                              <w:color w:val="757575"/>
                                              <w:sz w:val="24"/>
                                              <w:szCs w:val="24"/>
                                            </w:rPr>
                                            <w:br/>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 xml:space="preserve">During times of crisis, education research can be either extremely useful to school districts or completely irrelevant. Using examples from the Houston Education Research Consortium, this </w:t>
                                          </w:r>
                                          <w:r w:rsidRPr="00FB765D">
                                            <w:rPr>
                                              <w:rFonts w:ascii="Georgia" w:eastAsia="Times New Roman" w:hAnsi="Georgia" w:cs="Helvetica"/>
                                              <w:color w:val="000000"/>
                                              <w:sz w:val="20"/>
                                              <w:szCs w:val="20"/>
                                            </w:rPr>
                                            <w:lastRenderedPageBreak/>
                                            <w:t>talk discusses the specific conditions under which education research can inform crucial decision-making, even when education leaders are under duress. </w:t>
                                          </w:r>
                                        </w:p>
                                        <w:p w14:paraId="04A9D190" w14:textId="77777777" w:rsidR="00FB765D" w:rsidRPr="00FB765D" w:rsidRDefault="00FB765D" w:rsidP="00FB765D">
                                          <w:pPr>
                                            <w:spacing w:after="0" w:line="360" w:lineRule="atLeast"/>
                                            <w:jc w:val="center"/>
                                            <w:rPr>
                                              <w:rFonts w:ascii="Helvetica" w:eastAsia="Times New Roman" w:hAnsi="Helvetica" w:cs="Helvetica"/>
                                              <w:color w:val="757575"/>
                                              <w:sz w:val="24"/>
                                              <w:szCs w:val="24"/>
                                            </w:rPr>
                                          </w:pPr>
                                          <w:r w:rsidRPr="00FB765D">
                                            <w:rPr>
                                              <w:rFonts w:ascii="Helvetica" w:eastAsia="Times New Roman" w:hAnsi="Helvetica" w:cs="Helvetica"/>
                                              <w:color w:val="757575"/>
                                              <w:sz w:val="24"/>
                                              <w:szCs w:val="24"/>
                                            </w:rPr>
                                            <w:pict w14:anchorId="211210A7">
                                              <v:rect id="_x0000_i1029" style="width:468pt;height:1.5pt" o:hralign="center" o:hrstd="t" o:hr="t" fillcolor="#a0a0a0" stroked="f"/>
                                            </w:pict>
                                          </w:r>
                                        </w:p>
                                        <w:p w14:paraId="01D943EE" w14:textId="77777777" w:rsidR="00FB765D" w:rsidRPr="00FB765D" w:rsidRDefault="00FB765D" w:rsidP="00FB765D">
                                          <w:pPr>
                                            <w:spacing w:after="150" w:line="293" w:lineRule="atLeast"/>
                                            <w:jc w:val="both"/>
                                            <w:rPr>
                                              <w:rFonts w:ascii="Helvetica" w:eastAsia="Times New Roman" w:hAnsi="Helvetica" w:cs="Helvetica"/>
                                              <w:sz w:val="24"/>
                                              <w:szCs w:val="24"/>
                                            </w:rPr>
                                          </w:pPr>
                                          <w:r w:rsidRPr="00FB765D">
                                            <w:rPr>
                                              <w:rFonts w:ascii="Georgia" w:eastAsia="Times New Roman" w:hAnsi="Georgia" w:cs="Helvetica"/>
                                              <w:b/>
                                              <w:bCs/>
                                              <w:color w:val="232D4B"/>
                                              <w:sz w:val="23"/>
                                              <w:szCs w:val="23"/>
                                            </w:rPr>
                                            <w:t>Grad Student Support Series: You Can Do Hard Things - RECHARGE</w:t>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Tuesday, November 16th | 4 - 5 pm</w:t>
                                          </w:r>
                                          <w:r w:rsidRPr="00FB765D">
                                            <w:rPr>
                                              <w:rFonts w:ascii="Georgia" w:eastAsia="Times New Roman" w:hAnsi="Georgia" w:cs="Helvetica"/>
                                              <w:color w:val="000000"/>
                                              <w:sz w:val="20"/>
                                              <w:szCs w:val="20"/>
                                            </w:rPr>
                                            <w:br/>
                                            <w:t>Holloway Hall</w:t>
                                          </w:r>
                                          <w:r w:rsidRPr="00FB765D">
                                            <w:rPr>
                                              <w:rFonts w:ascii="Georgia" w:eastAsia="Times New Roman" w:hAnsi="Georgia" w:cs="Helvetica"/>
                                              <w:color w:val="000000"/>
                                              <w:sz w:val="20"/>
                                              <w:szCs w:val="20"/>
                                            </w:rPr>
                                            <w:br/>
                                            <w:t>Food Provided - </w:t>
                                          </w:r>
                                          <w:hyperlink r:id="rId16" w:tgtFrame="_blank" w:history="1">
                                            <w:r w:rsidRPr="00FB765D">
                                              <w:rPr>
                                                <w:rFonts w:ascii="Georgia" w:eastAsia="Times New Roman" w:hAnsi="Georgia" w:cs="Helvetica"/>
                                                <w:color w:val="E57200"/>
                                                <w:sz w:val="20"/>
                                                <w:szCs w:val="20"/>
                                                <w:u w:val="single"/>
                                              </w:rPr>
                                              <w:t>Please RSVP Here</w:t>
                                            </w:r>
                                          </w:hyperlink>
                                          <w:r w:rsidRPr="00FB765D">
                                            <w:rPr>
                                              <w:rFonts w:ascii="Georgia" w:eastAsia="Times New Roman" w:hAnsi="Georgia" w:cs="Helvetica"/>
                                              <w:color w:val="000000"/>
                                              <w:sz w:val="20"/>
                                              <w:szCs w:val="20"/>
                                            </w:rPr>
                                            <w:t>!</w:t>
                                          </w:r>
                                          <w:r w:rsidRPr="00FB765D">
                                            <w:rPr>
                                              <w:rFonts w:ascii="Georgia" w:eastAsia="Times New Roman" w:hAnsi="Georgia" w:cs="Helvetica"/>
                                              <w:color w:val="000000"/>
                                              <w:sz w:val="20"/>
                                              <w:szCs w:val="20"/>
                                            </w:rPr>
                                            <w:br/>
                                          </w:r>
                                          <w:r w:rsidRPr="00FB765D">
                                            <w:rPr>
                                              <w:rFonts w:ascii="Georgia" w:eastAsia="Times New Roman" w:hAnsi="Georgia" w:cs="Helvetica"/>
                                              <w:color w:val="000000"/>
                                              <w:sz w:val="20"/>
                                              <w:szCs w:val="20"/>
                                            </w:rPr>
                                            <w:br/>
                                            <w:t xml:space="preserve">Come join us for a session with Dr. Anthony </w:t>
                                          </w:r>
                                          <w:proofErr w:type="spellStart"/>
                                          <w:r w:rsidRPr="00FB765D">
                                            <w:rPr>
                                              <w:rFonts w:ascii="Georgia" w:eastAsia="Times New Roman" w:hAnsi="Georgia" w:cs="Helvetica"/>
                                              <w:color w:val="000000"/>
                                              <w:sz w:val="20"/>
                                              <w:szCs w:val="20"/>
                                            </w:rPr>
                                            <w:t>DeMauro</w:t>
                                          </w:r>
                                          <w:proofErr w:type="spellEnd"/>
                                          <w:r w:rsidRPr="00FB765D">
                                            <w:rPr>
                                              <w:rFonts w:ascii="Georgia" w:eastAsia="Times New Roman" w:hAnsi="Georgia" w:cs="Helvetica"/>
                                              <w:color w:val="000000"/>
                                              <w:sz w:val="20"/>
                                              <w:szCs w:val="20"/>
                                            </w:rPr>
                                            <w:t xml:space="preserve">, Associate Director of Dalai Lama Fellows (DLF) at the University of Virginia’s Contemplative Sciences Center, focused on active recharging and the importance of this work as a graduate student. Dr. </w:t>
                                          </w:r>
                                          <w:proofErr w:type="spellStart"/>
                                          <w:r w:rsidRPr="00FB765D">
                                            <w:rPr>
                                              <w:rFonts w:ascii="Georgia" w:eastAsia="Times New Roman" w:hAnsi="Georgia" w:cs="Helvetica"/>
                                              <w:color w:val="000000"/>
                                              <w:sz w:val="20"/>
                                              <w:szCs w:val="20"/>
                                            </w:rPr>
                                            <w:t>DeMauro</w:t>
                                          </w:r>
                                          <w:proofErr w:type="spellEnd"/>
                                          <w:r w:rsidRPr="00FB765D">
                                            <w:rPr>
                                              <w:rFonts w:ascii="Georgia" w:eastAsia="Times New Roman" w:hAnsi="Georgia" w:cs="Helvetica"/>
                                              <w:color w:val="000000"/>
                                              <w:sz w:val="20"/>
                                              <w:szCs w:val="20"/>
                                            </w:rPr>
                                            <w:t xml:space="preserve"> was an EHD doctoral student from 2014-2018 in CISE and is closely connected with our community and work you all are doing. This session will be a space for you to take time to recharge and reflect with specific activities and approaches.</w:t>
                                          </w:r>
                                          <w:r w:rsidRPr="00FB765D">
                                            <w:rPr>
                                              <w:rFonts w:ascii="Georgia" w:eastAsia="Times New Roman" w:hAnsi="Georgia" w:cs="Helvetica"/>
                                              <w:color w:val="000000"/>
                                              <w:sz w:val="20"/>
                                              <w:szCs w:val="20"/>
                                            </w:rPr>
                                            <w:br/>
                                          </w:r>
                                          <w:r w:rsidRPr="00FB765D">
                                            <w:rPr>
                                              <w:rFonts w:ascii="Georgia" w:eastAsia="Times New Roman" w:hAnsi="Georgia" w:cs="Helvetica"/>
                                              <w:color w:val="000000"/>
                                              <w:sz w:val="20"/>
                                              <w:szCs w:val="20"/>
                                            </w:rPr>
                                            <w:br/>
                                            <w:t>Taking up the trademark phrase of the NY Times bestseller Untamed by Glennon Doyle and her podcast “We Can Do Hard Things,” You Can Do Hard Things is a new graduate student-focused series, co-sponsored by the Office of Student Affairs and the Office of DEI, that series acknowledges a hard truth graduate students know too well: grad school is freaking HARD. Over the course of four sessions, Jessica Livingston (Director of Student Affairs) and Catalina Piatt-Esguerra (DEI Programs Manager) will facilitate conversations about those unexpectedly hard things that come along with graduate school.</w:t>
                                          </w:r>
                                        </w:p>
                                        <w:p w14:paraId="070FA0EF" w14:textId="77777777" w:rsidR="00FB765D" w:rsidRPr="00FB765D" w:rsidRDefault="00FB765D" w:rsidP="00FB765D">
                                          <w:pPr>
                                            <w:spacing w:after="0" w:line="360" w:lineRule="atLeast"/>
                                            <w:jc w:val="center"/>
                                            <w:rPr>
                                              <w:rFonts w:ascii="Helvetica" w:eastAsia="Times New Roman" w:hAnsi="Helvetica" w:cs="Helvetica"/>
                                              <w:color w:val="757575"/>
                                              <w:sz w:val="24"/>
                                              <w:szCs w:val="24"/>
                                            </w:rPr>
                                          </w:pPr>
                                          <w:r w:rsidRPr="00FB765D">
                                            <w:rPr>
                                              <w:rFonts w:ascii="Helvetica" w:eastAsia="Times New Roman" w:hAnsi="Helvetica" w:cs="Helvetica"/>
                                              <w:color w:val="757575"/>
                                              <w:sz w:val="24"/>
                                              <w:szCs w:val="24"/>
                                            </w:rPr>
                                            <w:pict w14:anchorId="4D159F6C">
                                              <v:rect id="_x0000_i1030" style="width:468pt;height:1.5pt" o:hralign="center" o:hrstd="t" o:hr="t" fillcolor="#a0a0a0" stroked="f"/>
                                            </w:pict>
                                          </w:r>
                                        </w:p>
                                        <w:p w14:paraId="7D9DAF63" w14:textId="77777777" w:rsidR="00FB765D" w:rsidRPr="00FB765D" w:rsidRDefault="00FB765D" w:rsidP="00FB765D">
                                          <w:pPr>
                                            <w:spacing w:after="150" w:line="293" w:lineRule="atLeast"/>
                                            <w:jc w:val="both"/>
                                            <w:rPr>
                                              <w:rFonts w:ascii="Helvetica" w:eastAsia="Times New Roman" w:hAnsi="Helvetica" w:cs="Helvetica"/>
                                              <w:sz w:val="24"/>
                                              <w:szCs w:val="24"/>
                                            </w:rPr>
                                          </w:pPr>
                                          <w:r w:rsidRPr="00FB765D">
                                            <w:rPr>
                                              <w:rFonts w:ascii="Georgia" w:eastAsia="Times New Roman" w:hAnsi="Georgia" w:cs="Helvetica"/>
                                              <w:b/>
                                              <w:bCs/>
                                              <w:color w:val="232D4B"/>
                                              <w:sz w:val="23"/>
                                              <w:szCs w:val="23"/>
                                            </w:rPr>
                                            <w:t>Graduate Works-in-Progress (WIP)</w:t>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The Grad WIP is a student-run group for graduate students in education and human development to share current work-in-progress, receive peer/faculty feedback, discuss ideas/theories, and promote networking amongst graduate students across the education disciplines.</w:t>
                                          </w:r>
                                          <w:r w:rsidRPr="00FB765D">
                                            <w:rPr>
                                              <w:rFonts w:ascii="Georgia" w:eastAsia="Times New Roman" w:hAnsi="Georgia" w:cs="Helvetica"/>
                                              <w:color w:val="000000"/>
                                              <w:sz w:val="20"/>
                                              <w:szCs w:val="20"/>
                                            </w:rPr>
                                            <w:br/>
                                          </w:r>
                                          <w:r w:rsidRPr="00FB765D">
                                            <w:rPr>
                                              <w:rFonts w:ascii="Georgia" w:eastAsia="Times New Roman" w:hAnsi="Georgia" w:cs="Helvetica"/>
                                              <w:color w:val="000000"/>
                                              <w:sz w:val="20"/>
                                              <w:szCs w:val="20"/>
                                            </w:rPr>
                                            <w:br/>
                                            <w:t>To be added to the listserv and receive information on how to sign-up/get involved, please fill out</w:t>
                                          </w:r>
                                          <w:r w:rsidRPr="00FB765D">
                                            <w:rPr>
                                              <w:rFonts w:ascii="Georgia" w:eastAsia="Times New Roman" w:hAnsi="Georgia" w:cs="Helvetica"/>
                                              <w:color w:val="757575"/>
                                              <w:sz w:val="20"/>
                                              <w:szCs w:val="20"/>
                                            </w:rPr>
                                            <w:t> </w:t>
                                          </w:r>
                                          <w:hyperlink r:id="rId17" w:tgtFrame="_blank" w:history="1">
                                            <w:r w:rsidRPr="00FB765D">
                                              <w:rPr>
                                                <w:rFonts w:ascii="Georgia" w:eastAsia="Times New Roman" w:hAnsi="Georgia" w:cs="Helvetica"/>
                                                <w:color w:val="E57200"/>
                                                <w:sz w:val="20"/>
                                                <w:szCs w:val="20"/>
                                                <w:u w:val="single"/>
                                              </w:rPr>
                                              <w:t>this google form</w:t>
                                            </w:r>
                                          </w:hyperlink>
                                          <w:r w:rsidRPr="00FB765D">
                                            <w:rPr>
                                              <w:rFonts w:ascii="Georgia" w:eastAsia="Times New Roman" w:hAnsi="Georgia" w:cs="Helvetica"/>
                                              <w:color w:val="757575"/>
                                              <w:sz w:val="20"/>
                                              <w:szCs w:val="20"/>
                                            </w:rPr>
                                            <w:t>.</w:t>
                                          </w:r>
                                        </w:p>
                                        <w:p w14:paraId="255E7380" w14:textId="77777777" w:rsidR="00FB765D" w:rsidRPr="00FB765D" w:rsidRDefault="00FB765D" w:rsidP="00FB765D">
                                          <w:pPr>
                                            <w:spacing w:after="0" w:line="360" w:lineRule="atLeast"/>
                                            <w:jc w:val="center"/>
                                            <w:rPr>
                                              <w:rFonts w:ascii="Helvetica" w:eastAsia="Times New Roman" w:hAnsi="Helvetica" w:cs="Helvetica"/>
                                              <w:color w:val="757575"/>
                                              <w:sz w:val="24"/>
                                              <w:szCs w:val="24"/>
                                            </w:rPr>
                                          </w:pPr>
                                          <w:r w:rsidRPr="00FB765D">
                                            <w:rPr>
                                              <w:rFonts w:ascii="Helvetica" w:eastAsia="Times New Roman" w:hAnsi="Helvetica" w:cs="Helvetica"/>
                                              <w:color w:val="757575"/>
                                              <w:sz w:val="24"/>
                                              <w:szCs w:val="24"/>
                                            </w:rPr>
                                            <w:pict w14:anchorId="5191DA62">
                                              <v:rect id="_x0000_i1031" style="width:468pt;height:1.5pt" o:hralign="center" o:hrstd="t" o:hr="t" fillcolor="#a0a0a0" stroked="f"/>
                                            </w:pict>
                                          </w:r>
                                        </w:p>
                                        <w:p w14:paraId="3381BA83" w14:textId="77777777" w:rsidR="00FB765D" w:rsidRPr="00FB765D" w:rsidRDefault="00FB765D" w:rsidP="00FB765D">
                                          <w:pPr>
                                            <w:spacing w:after="150" w:line="293" w:lineRule="atLeast"/>
                                            <w:jc w:val="both"/>
                                            <w:rPr>
                                              <w:rFonts w:ascii="Helvetica" w:eastAsia="Times New Roman" w:hAnsi="Helvetica" w:cs="Helvetica"/>
                                              <w:sz w:val="24"/>
                                              <w:szCs w:val="24"/>
                                            </w:rPr>
                                          </w:pPr>
                                          <w:proofErr w:type="spellStart"/>
                                          <w:r w:rsidRPr="00FB765D">
                                            <w:rPr>
                                              <w:rFonts w:ascii="Georgia" w:eastAsia="Times New Roman" w:hAnsi="Georgia" w:cs="Helvetica"/>
                                              <w:b/>
                                              <w:bCs/>
                                              <w:color w:val="232D4B"/>
                                              <w:sz w:val="23"/>
                                              <w:szCs w:val="23"/>
                                            </w:rPr>
                                            <w:t>Hoos</w:t>
                                          </w:r>
                                          <w:proofErr w:type="spellEnd"/>
                                          <w:r w:rsidRPr="00FB765D">
                                            <w:rPr>
                                              <w:rFonts w:ascii="Georgia" w:eastAsia="Times New Roman" w:hAnsi="Georgia" w:cs="Helvetica"/>
                                              <w:b/>
                                              <w:bCs/>
                                              <w:color w:val="232D4B"/>
                                              <w:sz w:val="23"/>
                                              <w:szCs w:val="23"/>
                                            </w:rPr>
                                            <w:t xml:space="preserve"> Focused</w:t>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Fridays at 1:30pm | Clemons 202</w:t>
                                          </w:r>
                                          <w:r w:rsidRPr="00FB765D">
                                            <w:rPr>
                                              <w:rFonts w:ascii="Georgia" w:eastAsia="Times New Roman" w:hAnsi="Georgia" w:cs="Helvetica"/>
                                              <w:color w:val="000000"/>
                                              <w:sz w:val="20"/>
                                              <w:szCs w:val="20"/>
                                            </w:rPr>
                                            <w:br/>
                                            <w:t>Find more information </w:t>
                                          </w:r>
                                          <w:hyperlink r:id="rId18" w:tgtFrame="_blank" w:history="1">
                                            <w:r w:rsidRPr="00FB765D">
                                              <w:rPr>
                                                <w:rFonts w:ascii="Georgia" w:eastAsia="Times New Roman" w:hAnsi="Georgia" w:cs="Helvetica"/>
                                                <w:color w:val="E57200"/>
                                                <w:sz w:val="20"/>
                                                <w:szCs w:val="20"/>
                                                <w:u w:val="single"/>
                                              </w:rPr>
                                              <w:t>here</w:t>
                                            </w:r>
                                          </w:hyperlink>
                                        </w:p>
                                        <w:p w14:paraId="12DCF23C" w14:textId="77777777" w:rsidR="00FB765D" w:rsidRPr="00FB765D" w:rsidRDefault="00FB765D" w:rsidP="00FB765D">
                                          <w:pPr>
                                            <w:spacing w:after="150" w:line="293" w:lineRule="atLeast"/>
                                            <w:jc w:val="both"/>
                                            <w:rPr>
                                              <w:rFonts w:ascii="Helvetica" w:eastAsia="Times New Roman" w:hAnsi="Helvetica" w:cs="Helvetica"/>
                                              <w:sz w:val="24"/>
                                              <w:szCs w:val="24"/>
                                            </w:rPr>
                                          </w:pPr>
                                          <w:r w:rsidRPr="00FB765D">
                                            <w:rPr>
                                              <w:rFonts w:ascii="Georgia" w:eastAsia="Times New Roman" w:hAnsi="Georgia" w:cs="Helvetica"/>
                                              <w:color w:val="000000"/>
                                              <w:sz w:val="20"/>
                                              <w:szCs w:val="20"/>
                                            </w:rPr>
                                            <w:t>A drop-in group for on-ground students those who struggle with concentration and/or organization (or know someone who does). We'll learn more about focus, share strategies for success, and more. Come any week you can and bring a friend!</w:t>
                                          </w:r>
                                        </w:p>
                                        <w:p w14:paraId="41459594" w14:textId="77777777" w:rsidR="00FB765D" w:rsidRPr="00FB765D" w:rsidRDefault="00FB765D" w:rsidP="00FB765D">
                                          <w:pPr>
                                            <w:spacing w:after="0" w:line="360" w:lineRule="atLeast"/>
                                            <w:jc w:val="center"/>
                                            <w:rPr>
                                              <w:rFonts w:ascii="Helvetica" w:eastAsia="Times New Roman" w:hAnsi="Helvetica" w:cs="Helvetica"/>
                                              <w:color w:val="757575"/>
                                              <w:sz w:val="24"/>
                                              <w:szCs w:val="24"/>
                                            </w:rPr>
                                          </w:pPr>
                                          <w:r w:rsidRPr="00FB765D">
                                            <w:rPr>
                                              <w:rFonts w:ascii="Helvetica" w:eastAsia="Times New Roman" w:hAnsi="Helvetica" w:cs="Helvetica"/>
                                              <w:color w:val="757575"/>
                                              <w:sz w:val="24"/>
                                              <w:szCs w:val="24"/>
                                            </w:rPr>
                                            <w:lastRenderedPageBreak/>
                                            <w:pict w14:anchorId="6373CDDF">
                                              <v:rect id="_x0000_i1032" style="width:468pt;height:1.5pt" o:hralign="center" o:hrstd="t" o:hr="t" fillcolor="#a0a0a0" stroked="f"/>
                                            </w:pict>
                                          </w:r>
                                        </w:p>
                                        <w:p w14:paraId="258827EF" w14:textId="77777777" w:rsidR="00FB765D" w:rsidRPr="00FB765D" w:rsidRDefault="00FB765D" w:rsidP="00FB765D">
                                          <w:pPr>
                                            <w:spacing w:after="0" w:line="293" w:lineRule="atLeast"/>
                                            <w:jc w:val="both"/>
                                            <w:rPr>
                                              <w:rFonts w:ascii="Helvetica" w:eastAsia="Times New Roman" w:hAnsi="Helvetica" w:cs="Helvetica"/>
                                              <w:sz w:val="24"/>
                                              <w:szCs w:val="24"/>
                                            </w:rPr>
                                          </w:pPr>
                                          <w:r w:rsidRPr="00FB765D">
                                            <w:rPr>
                                              <w:rFonts w:ascii="Georgia" w:eastAsia="Times New Roman" w:hAnsi="Georgia" w:cs="Helvetica"/>
                                              <w:b/>
                                              <w:bCs/>
                                              <w:color w:val="232D4B"/>
                                              <w:sz w:val="23"/>
                                              <w:szCs w:val="23"/>
                                            </w:rPr>
                                            <w:t>M.Ed. in Higher Education Program | Upcoming Information Session</w:t>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Wednesday, November 3 | 1pm</w:t>
                                          </w:r>
                                          <w:r w:rsidRPr="00FB765D">
                                            <w:rPr>
                                              <w:rFonts w:ascii="Helvetica" w:eastAsia="Times New Roman" w:hAnsi="Helvetica" w:cs="Helvetica"/>
                                              <w:color w:val="757575"/>
                                              <w:sz w:val="24"/>
                                              <w:szCs w:val="24"/>
                                            </w:rPr>
                                            <w:br/>
                                          </w:r>
                                          <w:hyperlink r:id="rId19" w:tgtFrame="_blank" w:history="1">
                                            <w:r w:rsidRPr="00FB765D">
                                              <w:rPr>
                                                <w:rFonts w:ascii="Georgia" w:eastAsia="Times New Roman" w:hAnsi="Georgia" w:cs="Helvetica"/>
                                                <w:color w:val="E57200"/>
                                                <w:sz w:val="20"/>
                                                <w:szCs w:val="20"/>
                                                <w:u w:val="single"/>
                                              </w:rPr>
                                              <w:t>Register in advance here</w:t>
                                            </w:r>
                                          </w:hyperlink>
                                          <w:r w:rsidRPr="00FB765D">
                                            <w:rPr>
                                              <w:rFonts w:ascii="Helvetica" w:eastAsia="Times New Roman" w:hAnsi="Helvetica" w:cs="Helvetica"/>
                                              <w:color w:val="757575"/>
                                              <w:sz w:val="24"/>
                                              <w:szCs w:val="24"/>
                                            </w:rPr>
                                            <w:br/>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This session will cover the M.Ed. degree program and provide space for interested applicants to meet staff and faculty.</w:t>
                                          </w:r>
                                          <w:r w:rsidRPr="00FB765D">
                                            <w:rPr>
                                              <w:rFonts w:ascii="Helvetica" w:eastAsia="Times New Roman" w:hAnsi="Helvetica" w:cs="Helvetica"/>
                                              <w:color w:val="757575"/>
                                              <w:sz w:val="24"/>
                                              <w:szCs w:val="24"/>
                                            </w:rPr>
                                            <w:br/>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Questions or inquiries? Please contact </w:t>
                                          </w:r>
                                          <w:hyperlink r:id="rId20" w:tgtFrame="_blank" w:history="1">
                                            <w:r w:rsidRPr="00FB765D">
                                              <w:rPr>
                                                <w:rFonts w:ascii="Georgia" w:eastAsia="Times New Roman" w:hAnsi="Georgia" w:cs="Helvetica"/>
                                                <w:color w:val="E57200"/>
                                                <w:sz w:val="20"/>
                                                <w:szCs w:val="20"/>
                                                <w:u w:val="single"/>
                                              </w:rPr>
                                              <w:t>Alicia Cowan-Brown</w:t>
                                            </w:r>
                                          </w:hyperlink>
                                          <w:r w:rsidRPr="00FB765D">
                                            <w:rPr>
                                              <w:rFonts w:ascii="Georgia" w:eastAsia="Times New Roman" w:hAnsi="Georgia" w:cs="Helvetica"/>
                                              <w:color w:val="000000"/>
                                              <w:sz w:val="20"/>
                                              <w:szCs w:val="20"/>
                                            </w:rPr>
                                            <w:t>, Academic Programs Associate.</w:t>
                                          </w:r>
                                        </w:p>
                                        <w:p w14:paraId="7370B524" w14:textId="77777777" w:rsidR="00FB765D" w:rsidRPr="00FB765D" w:rsidRDefault="00FB765D" w:rsidP="00FB765D">
                                          <w:pPr>
                                            <w:spacing w:after="0" w:line="360" w:lineRule="atLeast"/>
                                            <w:jc w:val="center"/>
                                            <w:rPr>
                                              <w:rFonts w:ascii="Helvetica" w:eastAsia="Times New Roman" w:hAnsi="Helvetica" w:cs="Helvetica"/>
                                              <w:color w:val="757575"/>
                                              <w:sz w:val="24"/>
                                              <w:szCs w:val="24"/>
                                            </w:rPr>
                                          </w:pPr>
                                          <w:r w:rsidRPr="00FB765D">
                                            <w:rPr>
                                              <w:rFonts w:ascii="Helvetica" w:eastAsia="Times New Roman" w:hAnsi="Helvetica" w:cs="Helvetica"/>
                                              <w:color w:val="757575"/>
                                              <w:sz w:val="24"/>
                                              <w:szCs w:val="24"/>
                                            </w:rPr>
                                            <w:pict w14:anchorId="6CADCFE8">
                                              <v:rect id="_x0000_i1033" style="width:468pt;height:1.5pt" o:hralign="center" o:hrstd="t" o:hr="t" fillcolor="#a0a0a0" stroked="f"/>
                                            </w:pict>
                                          </w:r>
                                        </w:p>
                                        <w:p w14:paraId="45E2248F" w14:textId="77777777" w:rsidR="00FB765D" w:rsidRPr="00FB765D" w:rsidRDefault="00FB765D" w:rsidP="00FB765D">
                                          <w:pPr>
                                            <w:spacing w:after="0" w:line="293" w:lineRule="atLeast"/>
                                            <w:jc w:val="both"/>
                                            <w:rPr>
                                              <w:rFonts w:ascii="Helvetica" w:eastAsia="Times New Roman" w:hAnsi="Helvetica" w:cs="Helvetica"/>
                                              <w:sz w:val="24"/>
                                              <w:szCs w:val="24"/>
                                            </w:rPr>
                                          </w:pPr>
                                          <w:r w:rsidRPr="00FB765D">
                                            <w:rPr>
                                              <w:rFonts w:ascii="Georgia" w:eastAsia="Times New Roman" w:hAnsi="Georgia" w:cs="Helvetica"/>
                                              <w:b/>
                                              <w:bCs/>
                                              <w:color w:val="232D4B"/>
                                              <w:sz w:val="23"/>
                                              <w:szCs w:val="23"/>
                                            </w:rPr>
                                            <w:t>Student Mindfulness Meetups</w:t>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Each semester CSC and Counseling and Psychological Services (CAPS) jointly host Student Mindfulness Meetups. These groups meet for one hour weekly to engage in mindfulness practices in a safe and supportive space. Regularly practicing mindfulness—taking the time to intentionally focus on the present moment without judgment—can help students feel and function better. It can help relieve stress, build resilience, and increase focus. Practicing with others boosts social connection and a sense of belonging.</w:t>
                                          </w:r>
                                          <w:r w:rsidRPr="00FB765D">
                                            <w:rPr>
                                              <w:rFonts w:ascii="Georgia" w:eastAsia="Times New Roman" w:hAnsi="Georgia" w:cs="Helvetica"/>
                                              <w:color w:val="000000"/>
                                              <w:sz w:val="20"/>
                                              <w:szCs w:val="20"/>
                                            </w:rPr>
                                            <w:br/>
                                          </w:r>
                                          <w:r w:rsidRPr="00FB765D">
                                            <w:rPr>
                                              <w:rFonts w:ascii="Georgia" w:eastAsia="Times New Roman" w:hAnsi="Georgia" w:cs="Helvetica"/>
                                              <w:color w:val="000000"/>
                                              <w:sz w:val="20"/>
                                              <w:szCs w:val="20"/>
                                            </w:rPr>
                                            <w:br/>
                                            <w:t xml:space="preserve">All on-ground UVA undergrad and graduate students are welcome to join a Mindfulness Meetup group at any time during the semester and may drop </w:t>
                                          </w:r>
                                          <w:proofErr w:type="gramStart"/>
                                          <w:r w:rsidRPr="00FB765D">
                                            <w:rPr>
                                              <w:rFonts w:ascii="Georgia" w:eastAsia="Times New Roman" w:hAnsi="Georgia" w:cs="Helvetica"/>
                                              <w:color w:val="000000"/>
                                              <w:sz w:val="20"/>
                                              <w:szCs w:val="20"/>
                                            </w:rPr>
                                            <w:t>in to</w:t>
                                          </w:r>
                                          <w:proofErr w:type="gramEnd"/>
                                          <w:r w:rsidRPr="00FB765D">
                                            <w:rPr>
                                              <w:rFonts w:ascii="Georgia" w:eastAsia="Times New Roman" w:hAnsi="Georgia" w:cs="Helvetica"/>
                                              <w:color w:val="000000"/>
                                              <w:sz w:val="20"/>
                                              <w:szCs w:val="20"/>
                                            </w:rPr>
                                            <w:t xml:space="preserve"> any weekly session. No experience is required. Meetup sessions begin with a brief introduction and include a mindfulness practice and debriefing.</w:t>
                                          </w:r>
                                          <w:r w:rsidRPr="00FB765D">
                                            <w:rPr>
                                              <w:rFonts w:ascii="Georgia" w:eastAsia="Times New Roman" w:hAnsi="Georgia" w:cs="Helvetica"/>
                                              <w:color w:val="000000"/>
                                              <w:sz w:val="20"/>
                                              <w:szCs w:val="20"/>
                                            </w:rPr>
                                            <w:br/>
                                          </w:r>
                                          <w:r w:rsidRPr="00FB765D">
                                            <w:rPr>
                                              <w:rFonts w:ascii="Georgia" w:eastAsia="Times New Roman" w:hAnsi="Georgia" w:cs="Helvetica"/>
                                              <w:color w:val="000000"/>
                                              <w:sz w:val="20"/>
                                              <w:szCs w:val="20"/>
                                            </w:rPr>
                                            <w:br/>
                                            <w:t>The number of groups hosted each semester depends on student interest.</w:t>
                                          </w:r>
                                          <w:r w:rsidRPr="00FB765D">
                                            <w:rPr>
                                              <w:rFonts w:ascii="Georgia" w:eastAsia="Times New Roman" w:hAnsi="Georgia" w:cs="Helvetica"/>
                                              <w:color w:val="000000"/>
                                              <w:sz w:val="24"/>
                                              <w:szCs w:val="24"/>
                                            </w:rPr>
                                            <w:br/>
                                          </w:r>
                                          <w:r w:rsidRPr="00FB765D">
                                            <w:rPr>
                                              <w:rFonts w:ascii="Georgia" w:eastAsia="Times New Roman" w:hAnsi="Georgia" w:cs="Helvetica"/>
                                              <w:color w:val="000000"/>
                                              <w:sz w:val="24"/>
                                              <w:szCs w:val="24"/>
                                            </w:rPr>
                                            <w:br/>
                                          </w:r>
                                          <w:r w:rsidRPr="00FB765D">
                                            <w:rPr>
                                              <w:rFonts w:ascii="Georgia" w:eastAsia="Times New Roman" w:hAnsi="Georgia" w:cs="Helvetica"/>
                                              <w:color w:val="000000"/>
                                              <w:sz w:val="20"/>
                                              <w:szCs w:val="20"/>
                                              <w:u w:val="single"/>
                                            </w:rPr>
                                            <w:t>FALL 2021 GROUPS (virtual)</w:t>
                                          </w:r>
                                          <w:r w:rsidRPr="00FB765D">
                                            <w:rPr>
                                              <w:rFonts w:ascii="Georgia" w:eastAsia="Times New Roman" w:hAnsi="Georgia" w:cs="Helvetica"/>
                                              <w:color w:val="000000"/>
                                              <w:sz w:val="20"/>
                                              <w:szCs w:val="20"/>
                                            </w:rPr>
                                            <w:br/>
                                          </w:r>
                                          <w:r w:rsidRPr="00FB765D">
                                            <w:rPr>
                                              <w:rFonts w:ascii="Georgia" w:eastAsia="Times New Roman" w:hAnsi="Georgia" w:cs="Helvetica"/>
                                              <w:color w:val="000000"/>
                                              <w:sz w:val="20"/>
                                              <w:szCs w:val="20"/>
                                            </w:rPr>
                                            <w:br/>
                                            <w:t>Mondays</w:t>
                                          </w:r>
                                          <w:r w:rsidRPr="00FB765D">
                                            <w:rPr>
                                              <w:rFonts w:ascii="Georgia" w:eastAsia="Times New Roman" w:hAnsi="Georgia" w:cs="Helvetica"/>
                                              <w:color w:val="000000"/>
                                              <w:sz w:val="20"/>
                                              <w:szCs w:val="20"/>
                                            </w:rPr>
                                            <w:br/>
                                            <w:t>Sep 13 – Dec 6</w:t>
                                          </w:r>
                                          <w:r w:rsidRPr="00FB765D">
                                            <w:rPr>
                                              <w:rFonts w:ascii="Georgia" w:eastAsia="Times New Roman" w:hAnsi="Georgia" w:cs="Helvetica"/>
                                              <w:color w:val="000000"/>
                                              <w:sz w:val="20"/>
                                              <w:szCs w:val="20"/>
                                            </w:rPr>
                                            <w:br/>
                                            <w:t>7:00-8:00pm</w:t>
                                          </w:r>
                                          <w:r w:rsidRPr="00FB765D">
                                            <w:rPr>
                                              <w:rFonts w:ascii="Georgia" w:eastAsia="Times New Roman" w:hAnsi="Georgia" w:cs="Helvetica"/>
                                              <w:color w:val="000000"/>
                                              <w:sz w:val="20"/>
                                              <w:szCs w:val="20"/>
                                            </w:rPr>
                                            <w:br/>
                                            <w:t>Group Facilitator: Robin Albertson-Wren</w:t>
                                          </w:r>
                                          <w:r w:rsidRPr="00FB765D">
                                            <w:rPr>
                                              <w:rFonts w:ascii="Georgia" w:eastAsia="Times New Roman" w:hAnsi="Georgia" w:cs="Helvetica"/>
                                              <w:color w:val="757575"/>
                                              <w:sz w:val="24"/>
                                              <w:szCs w:val="24"/>
                                            </w:rPr>
                                            <w:br/>
                                          </w:r>
                                          <w:hyperlink r:id="rId21" w:tgtFrame="_blank" w:history="1">
                                            <w:r w:rsidRPr="00FB765D">
                                              <w:rPr>
                                                <w:rFonts w:ascii="Georgia" w:eastAsia="Times New Roman" w:hAnsi="Georgia" w:cs="Helvetica"/>
                                                <w:color w:val="E57200"/>
                                                <w:sz w:val="20"/>
                                                <w:szCs w:val="20"/>
                                                <w:u w:val="single"/>
                                              </w:rPr>
                                              <w:t>REGISTER HERE!</w:t>
                                            </w:r>
                                          </w:hyperlink>
                                          <w:r w:rsidRPr="00FB765D">
                                            <w:rPr>
                                              <w:rFonts w:ascii="Georgia" w:eastAsia="Times New Roman" w:hAnsi="Georgia" w:cs="Helvetica"/>
                                              <w:color w:val="757575"/>
                                              <w:sz w:val="20"/>
                                              <w:szCs w:val="20"/>
                                            </w:rPr>
                                            <w:br/>
                                          </w:r>
                                          <w:r w:rsidRPr="00FB765D">
                                            <w:rPr>
                                              <w:rFonts w:ascii="Georgia" w:eastAsia="Times New Roman" w:hAnsi="Georgia" w:cs="Helvetica"/>
                                              <w:color w:val="757575"/>
                                              <w:sz w:val="20"/>
                                              <w:szCs w:val="20"/>
                                            </w:rPr>
                                            <w:br/>
                                          </w:r>
                                          <w:r w:rsidRPr="00FB765D">
                                            <w:rPr>
                                              <w:rFonts w:ascii="Georgia" w:eastAsia="Times New Roman" w:hAnsi="Georgia" w:cs="Helvetica"/>
                                              <w:color w:val="000000"/>
                                              <w:sz w:val="20"/>
                                              <w:szCs w:val="20"/>
                                            </w:rPr>
                                            <w:t>Fridays</w:t>
                                          </w:r>
                                          <w:r w:rsidRPr="00FB765D">
                                            <w:rPr>
                                              <w:rFonts w:ascii="Georgia" w:eastAsia="Times New Roman" w:hAnsi="Georgia" w:cs="Helvetica"/>
                                              <w:color w:val="000000"/>
                                              <w:sz w:val="20"/>
                                              <w:szCs w:val="20"/>
                                            </w:rPr>
                                            <w:br/>
                                            <w:t>Sep 17 – Dec 3</w:t>
                                          </w:r>
                                          <w:r w:rsidRPr="00FB765D">
                                            <w:rPr>
                                              <w:rFonts w:ascii="Georgia" w:eastAsia="Times New Roman" w:hAnsi="Georgia" w:cs="Helvetica"/>
                                              <w:color w:val="000000"/>
                                              <w:sz w:val="20"/>
                                              <w:szCs w:val="20"/>
                                            </w:rPr>
                                            <w:br/>
                                            <w:t>10:00-11:00am</w:t>
                                          </w:r>
                                          <w:r w:rsidRPr="00FB765D">
                                            <w:rPr>
                                              <w:rFonts w:ascii="Georgia" w:eastAsia="Times New Roman" w:hAnsi="Georgia" w:cs="Helvetica"/>
                                              <w:color w:val="000000"/>
                                              <w:sz w:val="20"/>
                                              <w:szCs w:val="20"/>
                                            </w:rPr>
                                            <w:br/>
                                            <w:t xml:space="preserve">Group Facilitator: Nicole </w:t>
                                          </w:r>
                                          <w:proofErr w:type="spellStart"/>
                                          <w:r w:rsidRPr="00FB765D">
                                            <w:rPr>
                                              <w:rFonts w:ascii="Georgia" w:eastAsia="Times New Roman" w:hAnsi="Georgia" w:cs="Helvetica"/>
                                              <w:color w:val="000000"/>
                                              <w:sz w:val="20"/>
                                              <w:szCs w:val="20"/>
                                            </w:rPr>
                                            <w:t>Ruzek</w:t>
                                          </w:r>
                                          <w:proofErr w:type="spellEnd"/>
                                          <w:r w:rsidRPr="00FB765D">
                                            <w:rPr>
                                              <w:rFonts w:ascii="Georgia" w:eastAsia="Times New Roman" w:hAnsi="Georgia" w:cs="Helvetica"/>
                                              <w:color w:val="757575"/>
                                              <w:sz w:val="24"/>
                                              <w:szCs w:val="24"/>
                                            </w:rPr>
                                            <w:br/>
                                          </w:r>
                                          <w:hyperlink r:id="rId22" w:tgtFrame="_blank" w:history="1">
                                            <w:r w:rsidRPr="00FB765D">
                                              <w:rPr>
                                                <w:rFonts w:ascii="Georgia" w:eastAsia="Times New Roman" w:hAnsi="Georgia" w:cs="Helvetica"/>
                                                <w:color w:val="E57200"/>
                                                <w:sz w:val="20"/>
                                                <w:szCs w:val="20"/>
                                                <w:u w:val="single"/>
                                              </w:rPr>
                                              <w:t>REGISTER HERE!</w:t>
                                            </w:r>
                                          </w:hyperlink>
                                        </w:p>
                                        <w:p w14:paraId="0FA14CCE" w14:textId="77777777" w:rsidR="00FB765D" w:rsidRPr="00FB765D" w:rsidRDefault="00FB765D" w:rsidP="00FB765D">
                                          <w:pPr>
                                            <w:spacing w:after="0" w:line="360" w:lineRule="atLeast"/>
                                            <w:jc w:val="center"/>
                                            <w:rPr>
                                              <w:rFonts w:ascii="Helvetica" w:eastAsia="Times New Roman" w:hAnsi="Helvetica" w:cs="Helvetica"/>
                                              <w:color w:val="757575"/>
                                              <w:sz w:val="24"/>
                                              <w:szCs w:val="24"/>
                                            </w:rPr>
                                          </w:pPr>
                                          <w:r w:rsidRPr="00FB765D">
                                            <w:rPr>
                                              <w:rFonts w:ascii="Helvetica" w:eastAsia="Times New Roman" w:hAnsi="Helvetica" w:cs="Helvetica"/>
                                              <w:color w:val="757575"/>
                                              <w:sz w:val="24"/>
                                              <w:szCs w:val="24"/>
                                            </w:rPr>
                                            <w:pict w14:anchorId="630DE6B3">
                                              <v:rect id="_x0000_i1034" style="width:468pt;height:1.5pt" o:hralign="center" o:hrstd="t" o:hr="t" fillcolor="#a0a0a0" stroked="f"/>
                                            </w:pict>
                                          </w:r>
                                        </w:p>
                                        <w:p w14:paraId="3A0C3FEC" w14:textId="77777777" w:rsidR="00FB765D" w:rsidRPr="00FB765D" w:rsidRDefault="00FB765D" w:rsidP="00FB765D">
                                          <w:pPr>
                                            <w:spacing w:after="0" w:line="293" w:lineRule="atLeast"/>
                                            <w:jc w:val="both"/>
                                            <w:rPr>
                                              <w:rFonts w:ascii="Helvetica" w:eastAsia="Times New Roman" w:hAnsi="Helvetica" w:cs="Helvetica"/>
                                              <w:sz w:val="24"/>
                                              <w:szCs w:val="24"/>
                                            </w:rPr>
                                          </w:pPr>
                                          <w:r w:rsidRPr="00FB765D">
                                            <w:rPr>
                                              <w:rFonts w:ascii="Georgia" w:eastAsia="Times New Roman" w:hAnsi="Georgia" w:cs="Helvetica"/>
                                              <w:b/>
                                              <w:bCs/>
                                              <w:color w:val="232D4B"/>
                                              <w:sz w:val="23"/>
                                              <w:szCs w:val="23"/>
                                            </w:rPr>
                                            <w:t>Study Abroad | Speech Communications Disorders Research Program in Belgium &amp; The Netherlands</w:t>
                                          </w:r>
                                          <w:r w:rsidRPr="00FB765D">
                                            <w:rPr>
                                              <w:rFonts w:ascii="Georgia" w:eastAsia="Times New Roman" w:hAnsi="Georgia" w:cs="Helvetica"/>
                                              <w:color w:val="757575"/>
                                              <w:sz w:val="24"/>
                                              <w:szCs w:val="24"/>
                                            </w:rPr>
                                            <w:br/>
                                          </w:r>
                                          <w:r w:rsidRPr="00FB765D">
                                            <w:rPr>
                                              <w:rFonts w:ascii="Georgia" w:eastAsia="Times New Roman" w:hAnsi="Georgia" w:cs="Helvetica"/>
                                              <w:color w:val="000000"/>
                                              <w:sz w:val="20"/>
                                              <w:szCs w:val="20"/>
                                            </w:rPr>
                                            <w:lastRenderedPageBreak/>
                                            <w:t>Information Session</w:t>
                                          </w:r>
                                          <w:r w:rsidRPr="00FB765D">
                                            <w:rPr>
                                              <w:rFonts w:ascii="Georgia" w:eastAsia="Times New Roman" w:hAnsi="Georgia" w:cs="Helvetica"/>
                                              <w:color w:val="000000"/>
                                              <w:sz w:val="20"/>
                                              <w:szCs w:val="20"/>
                                            </w:rPr>
                                            <w:br/>
                                            <w:t>Monday, November 1 | 5 pm</w:t>
                                          </w:r>
                                          <w:r w:rsidRPr="00FB765D">
                                            <w:rPr>
                                              <w:rFonts w:ascii="Georgia" w:eastAsia="Times New Roman" w:hAnsi="Georgia" w:cs="Helvetica"/>
                                              <w:color w:val="757575"/>
                                              <w:sz w:val="20"/>
                                              <w:szCs w:val="20"/>
                                            </w:rPr>
                                            <w:br/>
                                          </w:r>
                                          <w:hyperlink r:id="rId23" w:tgtFrame="_blank" w:history="1">
                                            <w:r w:rsidRPr="00FB765D">
                                              <w:rPr>
                                                <w:rFonts w:ascii="Georgia" w:eastAsia="Times New Roman" w:hAnsi="Georgia" w:cs="Helvetica"/>
                                                <w:color w:val="E57200"/>
                                                <w:sz w:val="20"/>
                                                <w:szCs w:val="20"/>
                                                <w:u w:val="single"/>
                                              </w:rPr>
                                              <w:t>Register here</w:t>
                                            </w:r>
                                          </w:hyperlink>
                                          <w:r w:rsidRPr="00FB765D">
                                            <w:rPr>
                                              <w:rFonts w:ascii="Georgia" w:eastAsia="Times New Roman" w:hAnsi="Georgia" w:cs="Helvetica"/>
                                              <w:color w:val="757575"/>
                                              <w:sz w:val="20"/>
                                              <w:szCs w:val="20"/>
                                            </w:rPr>
                                            <w:br/>
                                          </w:r>
                                          <w:r w:rsidRPr="00FB765D">
                                            <w:rPr>
                                              <w:rFonts w:ascii="Georgia" w:eastAsia="Times New Roman" w:hAnsi="Georgia" w:cs="Helvetica"/>
                                              <w:color w:val="757575"/>
                                              <w:sz w:val="20"/>
                                              <w:szCs w:val="20"/>
                                            </w:rPr>
                                            <w:br/>
                                          </w:r>
                                          <w:r w:rsidRPr="00FB765D">
                                            <w:rPr>
                                              <w:rFonts w:ascii="Georgia" w:eastAsia="Times New Roman" w:hAnsi="Georgia" w:cs="Helvetica"/>
                                              <w:color w:val="000000"/>
                                              <w:sz w:val="20"/>
                                              <w:szCs w:val="20"/>
                                            </w:rPr>
                                            <w:t>Join us for an information session about this 6-week study abroad program coordinated by the School of Education and Human Development’s Speech Communication Disorders program. Students will engage in an international research project by collaborating with experts in the field.</w:t>
                                          </w:r>
                                        </w:p>
                                      </w:tc>
                                    </w:tr>
                                  </w:tbl>
                                  <w:p w14:paraId="3FE92DFE" w14:textId="77777777" w:rsidR="00FB765D" w:rsidRPr="00FB765D" w:rsidRDefault="00FB765D" w:rsidP="00FB765D">
                                    <w:pPr>
                                      <w:spacing w:after="0" w:line="240" w:lineRule="auto"/>
                                      <w:rPr>
                                        <w:rFonts w:ascii="Helvetica" w:eastAsia="Times New Roman" w:hAnsi="Helvetica" w:cs="Helvetica"/>
                                        <w:sz w:val="24"/>
                                        <w:szCs w:val="24"/>
                                      </w:rPr>
                                    </w:pPr>
                                  </w:p>
                                </w:tc>
                              </w:tr>
                            </w:tbl>
                            <w:p w14:paraId="728E18B9" w14:textId="77777777" w:rsidR="00FB765D" w:rsidRPr="00FB765D" w:rsidRDefault="00FB765D" w:rsidP="00FB765D">
                              <w:pPr>
                                <w:spacing w:after="0" w:line="240" w:lineRule="auto"/>
                                <w:rPr>
                                  <w:rFonts w:ascii="Helvetica" w:eastAsia="Times New Roman" w:hAnsi="Helvetica" w:cs="Helvetica"/>
                                  <w:sz w:val="24"/>
                                  <w:szCs w:val="24"/>
                                </w:rPr>
                              </w:pPr>
                            </w:p>
                          </w:tc>
                        </w:tr>
                      </w:tbl>
                      <w:p w14:paraId="46B4CEBC" w14:textId="77777777" w:rsidR="00FB765D" w:rsidRPr="00FB765D" w:rsidRDefault="00FB765D" w:rsidP="00FB765D">
                        <w:pPr>
                          <w:spacing w:after="0" w:line="240" w:lineRule="auto"/>
                          <w:rPr>
                            <w:rFonts w:ascii="Helvetica" w:eastAsia="Times New Roman" w:hAnsi="Helvetica" w:cs="Helvetica"/>
                            <w:sz w:val="24"/>
                            <w:szCs w:val="24"/>
                          </w:rPr>
                        </w:pPr>
                        <w:r w:rsidRPr="00FB765D">
                          <w:rPr>
                            <w:rFonts w:ascii="Helvetica" w:eastAsia="Times New Roman" w:hAnsi="Helvetica" w:cs="Helvetica"/>
                            <w:sz w:val="24"/>
                            <w:szCs w:val="24"/>
                          </w:rPr>
                          <w:lastRenderedPageBreak/>
                          <w:t> </w:t>
                        </w:r>
                      </w:p>
                      <w:tbl>
                        <w:tblPr>
                          <w:tblW w:w="5000" w:type="pct"/>
                          <w:tblCellMar>
                            <w:left w:w="0" w:type="dxa"/>
                            <w:right w:w="0" w:type="dxa"/>
                          </w:tblCellMar>
                          <w:tblLook w:val="04A0" w:firstRow="1" w:lastRow="0" w:firstColumn="1" w:lastColumn="0" w:noHBand="0" w:noVBand="1"/>
                        </w:tblPr>
                        <w:tblGrid>
                          <w:gridCol w:w="8960"/>
                        </w:tblGrid>
                        <w:tr w:rsidR="00FB765D" w:rsidRPr="00FB765D" w14:paraId="7D7220F1"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FB765D" w:rsidRPr="00FB765D" w14:paraId="502477C9"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80"/>
                                    </w:tblGrid>
                                    <w:tr w:rsidR="00FB765D" w:rsidRPr="00FB765D" w14:paraId="4253579A"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216BDEE9" w14:textId="77777777" w:rsidR="00FB765D" w:rsidRPr="00FB765D" w:rsidRDefault="00FB765D" w:rsidP="00FB765D">
                                          <w:pPr>
                                            <w:spacing w:after="0" w:line="900" w:lineRule="atLeast"/>
                                            <w:jc w:val="center"/>
                                            <w:outlineLvl w:val="0"/>
                                            <w:rPr>
                                              <w:rFonts w:ascii="Helvetica" w:eastAsia="Times New Roman" w:hAnsi="Helvetica" w:cs="Helvetica"/>
                                              <w:b/>
                                              <w:bCs/>
                                              <w:color w:val="222222"/>
                                              <w:kern w:val="36"/>
                                              <w:sz w:val="60"/>
                                              <w:szCs w:val="60"/>
                                            </w:rPr>
                                          </w:pPr>
                                          <w:bookmarkStart w:id="2" w:name="m_-1030664027755503956_mctoc3"/>
                                          <w:bookmarkEnd w:id="2"/>
                                          <w:proofErr w:type="spellStart"/>
                                          <w:r w:rsidRPr="00FB765D">
                                            <w:rPr>
                                              <w:rFonts w:ascii="Georgia" w:eastAsia="Times New Roman" w:hAnsi="Georgia" w:cs="Helvetica"/>
                                              <w:b/>
                                              <w:bCs/>
                                              <w:i/>
                                              <w:iCs/>
                                              <w:color w:val="FF6600"/>
                                              <w:kern w:val="36"/>
                                              <w:sz w:val="38"/>
                                              <w:szCs w:val="38"/>
                                            </w:rPr>
                                            <w:t>Hoos</w:t>
                                          </w:r>
                                          <w:proofErr w:type="spellEnd"/>
                                          <w:r w:rsidRPr="00FB765D">
                                            <w:rPr>
                                              <w:rFonts w:ascii="Georgia" w:eastAsia="Times New Roman" w:hAnsi="Georgia" w:cs="Helvetica"/>
                                              <w:b/>
                                              <w:bCs/>
                                              <w:i/>
                                              <w:iCs/>
                                              <w:color w:val="FF6600"/>
                                              <w:kern w:val="36"/>
                                              <w:sz w:val="38"/>
                                              <w:szCs w:val="38"/>
                                            </w:rPr>
                                            <w:t xml:space="preserve"> ODEI Corner</w:t>
                                          </w:r>
                                        </w:p>
                                      </w:tc>
                                    </w:tr>
                                  </w:tbl>
                                  <w:p w14:paraId="12548950" w14:textId="77777777" w:rsidR="00FB765D" w:rsidRPr="00FB765D" w:rsidRDefault="00FB765D" w:rsidP="00FB765D">
                                    <w:pPr>
                                      <w:spacing w:after="0" w:line="240" w:lineRule="auto"/>
                                      <w:rPr>
                                        <w:rFonts w:ascii="Helvetica" w:eastAsia="Times New Roman" w:hAnsi="Helvetica" w:cs="Helvetica"/>
                                        <w:sz w:val="24"/>
                                        <w:szCs w:val="24"/>
                                      </w:rPr>
                                    </w:pPr>
                                  </w:p>
                                </w:tc>
                              </w:tr>
                            </w:tbl>
                            <w:p w14:paraId="22143CED" w14:textId="77777777" w:rsidR="00FB765D" w:rsidRPr="00FB765D" w:rsidRDefault="00FB765D" w:rsidP="00FB765D">
                              <w:pPr>
                                <w:spacing w:after="0" w:line="240" w:lineRule="auto"/>
                                <w:rPr>
                                  <w:rFonts w:ascii="Helvetica" w:eastAsia="Times New Roman" w:hAnsi="Helvetica" w:cs="Helvetica"/>
                                  <w:sz w:val="24"/>
                                  <w:szCs w:val="24"/>
                                </w:rPr>
                              </w:pPr>
                            </w:p>
                          </w:tc>
                        </w:tr>
                      </w:tbl>
                      <w:p w14:paraId="1E66BD61" w14:textId="77777777" w:rsidR="00FB765D" w:rsidRPr="00FB765D" w:rsidRDefault="00FB765D" w:rsidP="00FB765D">
                        <w:pPr>
                          <w:spacing w:after="0" w:line="240" w:lineRule="auto"/>
                          <w:rPr>
                            <w:rFonts w:ascii="Helvetica" w:eastAsia="Times New Roman" w:hAnsi="Helvetica" w:cs="Helvetica"/>
                            <w:sz w:val="24"/>
                            <w:szCs w:val="24"/>
                          </w:rPr>
                        </w:pPr>
                        <w:r w:rsidRPr="00FB765D">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FB765D" w:rsidRPr="00FB765D" w14:paraId="28B22523"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FB765D" w:rsidRPr="00FB765D" w14:paraId="5EA24BD3"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80"/>
                                    </w:tblGrid>
                                    <w:tr w:rsidR="00FB765D" w:rsidRPr="00FB765D" w14:paraId="3F3BB4B3"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667C0794" w14:textId="77777777" w:rsidR="00FB765D" w:rsidRPr="00FB765D" w:rsidRDefault="00FB765D" w:rsidP="00FB765D">
                                          <w:pPr>
                                            <w:spacing w:after="0" w:line="293" w:lineRule="atLeast"/>
                                            <w:jc w:val="both"/>
                                            <w:rPr>
                                              <w:rFonts w:ascii="Helvetica" w:eastAsia="Times New Roman" w:hAnsi="Helvetica" w:cs="Helvetica"/>
                                              <w:sz w:val="24"/>
                                              <w:szCs w:val="24"/>
                                            </w:rPr>
                                          </w:pPr>
                                          <w:r w:rsidRPr="00FB765D">
                                            <w:rPr>
                                              <w:rFonts w:ascii="Georgia" w:eastAsia="Times New Roman" w:hAnsi="Georgia" w:cs="Helvetica"/>
                                              <w:color w:val="000000"/>
                                              <w:sz w:val="20"/>
                                              <w:szCs w:val="20"/>
                                            </w:rPr>
                                            <w:t>The Office of DEI is excited to announce a new cycle of DEI Small Grants for this year! Our first application review date is </w:t>
                                          </w:r>
                                          <w:r w:rsidRPr="00FB765D">
                                            <w:rPr>
                                              <w:rFonts w:ascii="Georgia" w:eastAsia="Times New Roman" w:hAnsi="Georgia" w:cs="Helvetica"/>
                                              <w:b/>
                                              <w:bCs/>
                                              <w:color w:val="000000"/>
                                              <w:sz w:val="20"/>
                                              <w:szCs w:val="20"/>
                                            </w:rPr>
                                            <w:t>Friday, January 14</w:t>
                                          </w:r>
                                          <w:r w:rsidRPr="00FB765D">
                                            <w:rPr>
                                              <w:rFonts w:ascii="Georgia" w:eastAsia="Times New Roman" w:hAnsi="Georgia" w:cs="Helvetica"/>
                                              <w:color w:val="000000"/>
                                              <w:sz w:val="20"/>
                                              <w:szCs w:val="20"/>
                                            </w:rPr>
                                            <w:t>!</w:t>
                                          </w:r>
                                          <w:r w:rsidRPr="00FB765D">
                                            <w:rPr>
                                              <w:rFonts w:ascii="Georgia" w:eastAsia="Times New Roman" w:hAnsi="Georgia" w:cs="Helvetica"/>
                                              <w:color w:val="757575"/>
                                              <w:sz w:val="20"/>
                                              <w:szCs w:val="20"/>
                                            </w:rPr>
                                            <w:br/>
                                          </w:r>
                                          <w:r w:rsidRPr="00FB765D">
                                            <w:rPr>
                                              <w:rFonts w:ascii="Georgia" w:eastAsia="Times New Roman" w:hAnsi="Georgia" w:cs="Helvetica"/>
                                              <w:color w:val="757575"/>
                                              <w:sz w:val="20"/>
                                              <w:szCs w:val="20"/>
                                            </w:rPr>
                                            <w:br/>
                                          </w:r>
                                          <w:hyperlink r:id="rId24" w:tgtFrame="_blank" w:history="1">
                                            <w:r w:rsidRPr="00FB765D">
                                              <w:rPr>
                                                <w:rFonts w:ascii="Georgia" w:eastAsia="Times New Roman" w:hAnsi="Georgia" w:cs="Helvetica"/>
                                                <w:color w:val="E57200"/>
                                                <w:sz w:val="20"/>
                                                <w:szCs w:val="20"/>
                                                <w:u w:val="single"/>
                                              </w:rPr>
                                              <w:t>The Diversity, Equity, and Inclusion (DEI) Small Grant</w:t>
                                            </w:r>
                                          </w:hyperlink>
                                          <w:r w:rsidRPr="00FB765D">
                                            <w:rPr>
                                              <w:rFonts w:ascii="Georgia" w:eastAsia="Times New Roman" w:hAnsi="Georgia" w:cs="Helvetica"/>
                                              <w:color w:val="000000"/>
                                              <w:sz w:val="20"/>
                                              <w:szCs w:val="20"/>
                                            </w:rPr>
                                            <w:t xml:space="preserve"> is a funding opportunity to support interdisciplinary school-level activities, events, or projects that have the potential to enhance diversity, promote equity, and foster inclusion across departments and centers and amongst students, faculty, and staff. The grant is open to all EHD faculty, staff, and students interested in leading an activity to foster diversity, equity, and inclusion within the </w:t>
                                          </w:r>
                                          <w:proofErr w:type="gramStart"/>
                                          <w:r w:rsidRPr="00FB765D">
                                            <w:rPr>
                                              <w:rFonts w:ascii="Georgia" w:eastAsia="Times New Roman" w:hAnsi="Georgia" w:cs="Helvetica"/>
                                              <w:color w:val="000000"/>
                                              <w:sz w:val="20"/>
                                              <w:szCs w:val="20"/>
                                            </w:rPr>
                                            <w:t>School’s</w:t>
                                          </w:r>
                                          <w:proofErr w:type="gramEnd"/>
                                          <w:r w:rsidRPr="00FB765D">
                                            <w:rPr>
                                              <w:rFonts w:ascii="Georgia" w:eastAsia="Times New Roman" w:hAnsi="Georgia" w:cs="Helvetica"/>
                                              <w:color w:val="000000"/>
                                              <w:sz w:val="20"/>
                                              <w:szCs w:val="20"/>
                                            </w:rPr>
                                            <w:t xml:space="preserve"> departments and centers. Collaboration is highly encouraged for innovative activities, events, or projects that support an engaging and inclusive environment for our students, faculty, and staff! To learn more about our DEI Small Grants, criteria for award, and application, head over to this webpage! If you have any questions, feel free to email </w:t>
                                          </w:r>
                                          <w:hyperlink r:id="rId25" w:tgtFrame="_blank" w:history="1">
                                            <w:r w:rsidRPr="00FB765D">
                                              <w:rPr>
                                                <w:rFonts w:ascii="Georgia" w:eastAsia="Times New Roman" w:hAnsi="Georgia" w:cs="Helvetica"/>
                                                <w:color w:val="1155CC"/>
                                                <w:sz w:val="20"/>
                                                <w:szCs w:val="20"/>
                                                <w:u w:val="single"/>
                                              </w:rPr>
                                              <w:t>ehdodei@virginia.edu</w:t>
                                            </w:r>
                                          </w:hyperlink>
                                          <w:r w:rsidRPr="00FB765D">
                                            <w:rPr>
                                              <w:rFonts w:ascii="Georgia" w:eastAsia="Times New Roman" w:hAnsi="Georgia" w:cs="Helvetica"/>
                                              <w:color w:val="000000"/>
                                              <w:sz w:val="20"/>
                                              <w:szCs w:val="20"/>
                                            </w:rPr>
                                            <w:t>.</w:t>
                                          </w:r>
                                          <w:r w:rsidRPr="00FB765D">
                                            <w:rPr>
                                              <w:rFonts w:ascii="Georgia" w:eastAsia="Times New Roman" w:hAnsi="Georgia" w:cs="Helvetica"/>
                                              <w:color w:val="000000"/>
                                              <w:sz w:val="20"/>
                                              <w:szCs w:val="20"/>
                                            </w:rPr>
                                            <w:br/>
                                          </w:r>
                                          <w:r w:rsidRPr="00FB765D">
                                            <w:rPr>
                                              <w:rFonts w:ascii="Georgia" w:eastAsia="Times New Roman" w:hAnsi="Georgia" w:cs="Helvetica"/>
                                              <w:color w:val="000000"/>
                                              <w:sz w:val="20"/>
                                              <w:szCs w:val="20"/>
                                            </w:rPr>
                                            <w:br/>
                                            <w:t>Racial equity, LGBTQIA rights, disability advocacy, Indigenous liberation, language and ethnicity discrimination may seem like separate issues, but in reality, these identities are experienced as intersectional and overlapping. In October, our </w:t>
                                          </w:r>
                                          <w:hyperlink r:id="rId26" w:tgtFrame="_blank" w:history="1">
                                            <w:r w:rsidRPr="00FB765D">
                                              <w:rPr>
                                                <w:rFonts w:ascii="Georgia" w:eastAsia="Times New Roman" w:hAnsi="Georgia" w:cs="Helvetica"/>
                                                <w:color w:val="E57200"/>
                                                <w:sz w:val="20"/>
                                                <w:szCs w:val="20"/>
                                                <w:u w:val="single"/>
                                              </w:rPr>
                                              <w:t>DEI Collective Learning Series</w:t>
                                            </w:r>
                                          </w:hyperlink>
                                          <w:r w:rsidRPr="00FB765D">
                                            <w:rPr>
                                              <w:rFonts w:ascii="Georgia" w:eastAsia="Times New Roman" w:hAnsi="Georgia" w:cs="Helvetica"/>
                                              <w:color w:val="000000"/>
                                              <w:sz w:val="20"/>
                                              <w:szCs w:val="20"/>
                                            </w:rPr>
                                            <w:t> focuses on one aspect of identity through a focus on Ableism. Join us </w:t>
                                          </w:r>
                                          <w:r w:rsidRPr="00FB765D">
                                            <w:rPr>
                                              <w:rFonts w:ascii="Georgia" w:eastAsia="Times New Roman" w:hAnsi="Georgia" w:cs="Helvetica"/>
                                              <w:b/>
                                              <w:bCs/>
                                              <w:color w:val="000000"/>
                                              <w:sz w:val="20"/>
                                              <w:szCs w:val="20"/>
                                            </w:rPr>
                                            <w:t>tomorrow</w:t>
                                          </w:r>
                                          <w:r w:rsidRPr="00FB765D">
                                            <w:rPr>
                                              <w:rFonts w:ascii="Georgia" w:eastAsia="Times New Roman" w:hAnsi="Georgia" w:cs="Helvetica"/>
                                              <w:color w:val="000000"/>
                                              <w:sz w:val="20"/>
                                              <w:szCs w:val="20"/>
                                            </w:rPr>
                                            <w:t>, </w:t>
                                          </w:r>
                                          <w:r w:rsidRPr="00FB765D">
                                            <w:rPr>
                                              <w:rFonts w:ascii="Georgia" w:eastAsia="Times New Roman" w:hAnsi="Georgia" w:cs="Helvetica"/>
                                              <w:b/>
                                              <w:bCs/>
                                              <w:color w:val="000000"/>
                                              <w:sz w:val="20"/>
                                              <w:szCs w:val="20"/>
                                            </w:rPr>
                                            <w:t>October 26</w:t>
                                          </w:r>
                                          <w:r w:rsidRPr="00FB765D">
                                            <w:rPr>
                                              <w:rFonts w:ascii="Georgia" w:eastAsia="Times New Roman" w:hAnsi="Georgia" w:cs="Helvetica"/>
                                              <w:color w:val="000000"/>
                                              <w:sz w:val="20"/>
                                              <w:szCs w:val="20"/>
                                            </w:rPr>
                                            <w:t>, either in person at 1pm in Holloway Hall, or on Zoom at 6pm. We look forward to a discussion around Intersectionality, Language and Representation, and Allyship. Find more information and </w:t>
                                          </w:r>
                                          <w:hyperlink r:id="rId27" w:tgtFrame="_blank" w:history="1">
                                            <w:r w:rsidRPr="00FB765D">
                                              <w:rPr>
                                                <w:rFonts w:ascii="Georgia" w:eastAsia="Times New Roman" w:hAnsi="Georgia" w:cs="Helvetica"/>
                                                <w:color w:val="E57200"/>
                                                <w:sz w:val="20"/>
                                                <w:szCs w:val="20"/>
                                                <w:u w:val="single"/>
                                              </w:rPr>
                                              <w:t>RSVP here</w:t>
                                            </w:r>
                                          </w:hyperlink>
                                          <w:r w:rsidRPr="00FB765D">
                                            <w:rPr>
                                              <w:rFonts w:ascii="Georgia" w:eastAsia="Times New Roman" w:hAnsi="Georgia" w:cs="Helvetica"/>
                                              <w:color w:val="000000"/>
                                              <w:sz w:val="20"/>
                                              <w:szCs w:val="20"/>
                                            </w:rPr>
                                            <w:t>.</w:t>
                                          </w:r>
                                        </w:p>
                                      </w:tc>
                                    </w:tr>
                                  </w:tbl>
                                  <w:p w14:paraId="708FFB22" w14:textId="77777777" w:rsidR="00FB765D" w:rsidRPr="00FB765D" w:rsidRDefault="00FB765D" w:rsidP="00FB765D">
                                    <w:pPr>
                                      <w:spacing w:after="0" w:line="240" w:lineRule="auto"/>
                                      <w:rPr>
                                        <w:rFonts w:ascii="Helvetica" w:eastAsia="Times New Roman" w:hAnsi="Helvetica" w:cs="Helvetica"/>
                                        <w:sz w:val="24"/>
                                        <w:szCs w:val="24"/>
                                      </w:rPr>
                                    </w:pPr>
                                  </w:p>
                                </w:tc>
                              </w:tr>
                            </w:tbl>
                            <w:p w14:paraId="1343BCE4" w14:textId="77777777" w:rsidR="00FB765D" w:rsidRPr="00FB765D" w:rsidRDefault="00FB765D" w:rsidP="00FB765D">
                              <w:pPr>
                                <w:spacing w:after="0" w:line="240" w:lineRule="auto"/>
                                <w:rPr>
                                  <w:rFonts w:ascii="Helvetica" w:eastAsia="Times New Roman" w:hAnsi="Helvetica" w:cs="Helvetica"/>
                                  <w:sz w:val="24"/>
                                  <w:szCs w:val="24"/>
                                </w:rPr>
                              </w:pPr>
                            </w:p>
                          </w:tc>
                        </w:tr>
                      </w:tbl>
                      <w:p w14:paraId="55476CEE" w14:textId="77777777" w:rsidR="00FB765D" w:rsidRPr="00FB765D" w:rsidRDefault="00FB765D" w:rsidP="00FB765D">
                        <w:pPr>
                          <w:spacing w:after="0" w:line="240" w:lineRule="auto"/>
                          <w:rPr>
                            <w:rFonts w:ascii="Helvetica" w:eastAsia="Times New Roman" w:hAnsi="Helvetica" w:cs="Helvetica"/>
                            <w:sz w:val="24"/>
                            <w:szCs w:val="24"/>
                          </w:rPr>
                        </w:pPr>
                        <w:r w:rsidRPr="00FB765D">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FB765D" w:rsidRPr="00FB765D" w14:paraId="71EEFE46"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FB765D" w:rsidRPr="00FB765D" w14:paraId="6CD25ED2"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80"/>
                                    </w:tblGrid>
                                    <w:tr w:rsidR="00FB765D" w:rsidRPr="00FB765D" w14:paraId="756D6121"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302ACFA9" w14:textId="77777777" w:rsidR="00FB765D" w:rsidRPr="00FB765D" w:rsidRDefault="00FB765D" w:rsidP="00FB765D">
                                          <w:pPr>
                                            <w:spacing w:after="0" w:line="900" w:lineRule="atLeast"/>
                                            <w:jc w:val="center"/>
                                            <w:outlineLvl w:val="0"/>
                                            <w:rPr>
                                              <w:rFonts w:ascii="Helvetica" w:eastAsia="Times New Roman" w:hAnsi="Helvetica" w:cs="Helvetica"/>
                                              <w:b/>
                                              <w:bCs/>
                                              <w:color w:val="222222"/>
                                              <w:kern w:val="36"/>
                                              <w:sz w:val="60"/>
                                              <w:szCs w:val="60"/>
                                            </w:rPr>
                                          </w:pPr>
                                          <w:bookmarkStart w:id="3" w:name="m_-1030664027755503956_mctoc4"/>
                                          <w:bookmarkEnd w:id="3"/>
                                          <w:r w:rsidRPr="00FB765D">
                                            <w:rPr>
                                              <w:rFonts w:ascii="Georgia" w:eastAsia="Times New Roman" w:hAnsi="Georgia" w:cs="Helvetica"/>
                                              <w:b/>
                                              <w:bCs/>
                                              <w:i/>
                                              <w:iCs/>
                                              <w:color w:val="FF6600"/>
                                              <w:kern w:val="36"/>
                                              <w:sz w:val="38"/>
                                              <w:szCs w:val="38"/>
                                            </w:rPr>
                                            <w:t>Treat Your Shelf: Library Tips</w:t>
                                          </w:r>
                                        </w:p>
                                      </w:tc>
                                    </w:tr>
                                  </w:tbl>
                                  <w:p w14:paraId="00342DEC" w14:textId="77777777" w:rsidR="00FB765D" w:rsidRPr="00FB765D" w:rsidRDefault="00FB765D" w:rsidP="00FB765D">
                                    <w:pPr>
                                      <w:spacing w:after="0" w:line="240" w:lineRule="auto"/>
                                      <w:rPr>
                                        <w:rFonts w:ascii="Helvetica" w:eastAsia="Times New Roman" w:hAnsi="Helvetica" w:cs="Helvetica"/>
                                        <w:sz w:val="24"/>
                                        <w:szCs w:val="24"/>
                                      </w:rPr>
                                    </w:pPr>
                                  </w:p>
                                </w:tc>
                              </w:tr>
                            </w:tbl>
                            <w:p w14:paraId="5D8C7EF2" w14:textId="77777777" w:rsidR="00FB765D" w:rsidRPr="00FB765D" w:rsidRDefault="00FB765D" w:rsidP="00FB765D">
                              <w:pPr>
                                <w:spacing w:after="0" w:line="240" w:lineRule="auto"/>
                                <w:rPr>
                                  <w:rFonts w:ascii="Helvetica" w:eastAsia="Times New Roman" w:hAnsi="Helvetica" w:cs="Helvetica"/>
                                  <w:sz w:val="24"/>
                                  <w:szCs w:val="24"/>
                                </w:rPr>
                              </w:pPr>
                            </w:p>
                          </w:tc>
                        </w:tr>
                      </w:tbl>
                      <w:p w14:paraId="789DC700" w14:textId="77777777" w:rsidR="00FB765D" w:rsidRPr="00FB765D" w:rsidRDefault="00FB765D" w:rsidP="00FB765D">
                        <w:pPr>
                          <w:spacing w:after="0" w:line="240" w:lineRule="auto"/>
                          <w:rPr>
                            <w:rFonts w:ascii="Helvetica" w:eastAsia="Times New Roman" w:hAnsi="Helvetica" w:cs="Helvetica"/>
                            <w:sz w:val="24"/>
                            <w:szCs w:val="24"/>
                          </w:rPr>
                        </w:pPr>
                        <w:r w:rsidRPr="00FB765D">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FB765D" w:rsidRPr="00FB765D" w14:paraId="4B0EA25D"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FB765D" w:rsidRPr="00FB765D" w14:paraId="069F6164"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80"/>
                                    </w:tblGrid>
                                    <w:tr w:rsidR="00FB765D" w:rsidRPr="00FB765D" w14:paraId="20A37974"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57E849B4" w14:textId="77777777" w:rsidR="00FB765D" w:rsidRPr="00FB765D" w:rsidRDefault="00FB765D" w:rsidP="00FB765D">
                                          <w:pPr>
                                            <w:spacing w:after="150" w:line="293" w:lineRule="atLeast"/>
                                            <w:jc w:val="both"/>
                                            <w:rPr>
                                              <w:rFonts w:ascii="Helvetica" w:eastAsia="Times New Roman" w:hAnsi="Helvetica" w:cs="Helvetica"/>
                                              <w:sz w:val="24"/>
                                              <w:szCs w:val="24"/>
                                            </w:rPr>
                                          </w:pPr>
                                          <w:r w:rsidRPr="00FB765D">
                                            <w:rPr>
                                              <w:rFonts w:ascii="Georgia" w:eastAsia="Times New Roman" w:hAnsi="Georgia" w:cs="Helvetica"/>
                                              <w:b/>
                                              <w:bCs/>
                                              <w:color w:val="232D4B"/>
                                              <w:sz w:val="21"/>
                                              <w:szCs w:val="21"/>
                                            </w:rPr>
                                            <w:lastRenderedPageBreak/>
                                            <w:t>Library-owned Textbook Guide</w:t>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 xml:space="preserve">Check out our newly designed online textbook guide to view eBooks that the </w:t>
                                          </w:r>
                                          <w:proofErr w:type="gramStart"/>
                                          <w:r w:rsidRPr="00FB765D">
                                            <w:rPr>
                                              <w:rFonts w:ascii="Georgia" w:eastAsia="Times New Roman" w:hAnsi="Georgia" w:cs="Helvetica"/>
                                              <w:color w:val="000000"/>
                                              <w:sz w:val="20"/>
                                              <w:szCs w:val="20"/>
                                            </w:rPr>
                                            <w:t>Library</w:t>
                                          </w:r>
                                          <w:proofErr w:type="gramEnd"/>
                                          <w:r w:rsidRPr="00FB765D">
                                            <w:rPr>
                                              <w:rFonts w:ascii="Georgia" w:eastAsia="Times New Roman" w:hAnsi="Georgia" w:cs="Helvetica"/>
                                              <w:color w:val="000000"/>
                                              <w:sz w:val="20"/>
                                              <w:szCs w:val="20"/>
                                            </w:rPr>
                                            <w:t xml:space="preserve"> owns for your courses. This guide also features videos and instructions on how to use our eBook platforms to take notes, highlight, and bookmark content. Save $$$ and don't pay for textbooks if the </w:t>
                                          </w:r>
                                          <w:proofErr w:type="gramStart"/>
                                          <w:r w:rsidRPr="00FB765D">
                                            <w:rPr>
                                              <w:rFonts w:ascii="Georgia" w:eastAsia="Times New Roman" w:hAnsi="Georgia" w:cs="Helvetica"/>
                                              <w:color w:val="000000"/>
                                              <w:sz w:val="20"/>
                                              <w:szCs w:val="20"/>
                                            </w:rPr>
                                            <w:t>Library</w:t>
                                          </w:r>
                                          <w:proofErr w:type="gramEnd"/>
                                          <w:r w:rsidRPr="00FB765D">
                                            <w:rPr>
                                              <w:rFonts w:ascii="Georgia" w:eastAsia="Times New Roman" w:hAnsi="Georgia" w:cs="Helvetica"/>
                                              <w:color w:val="000000"/>
                                              <w:sz w:val="20"/>
                                              <w:szCs w:val="20"/>
                                            </w:rPr>
                                            <w:t xml:space="preserve"> owns them. Not all courses use Library-owned textbooks, so if you don't see your textbook on this guide, we may not have it. We encourage instructors to assign Library-owned eBooks, but not all will.</w:t>
                                          </w:r>
                                          <w:r w:rsidRPr="00FB765D">
                                            <w:rPr>
                                              <w:rFonts w:ascii="Georgia" w:eastAsia="Times New Roman" w:hAnsi="Georgia" w:cs="Helvetica"/>
                                              <w:color w:val="757575"/>
                                              <w:sz w:val="20"/>
                                              <w:szCs w:val="20"/>
                                            </w:rPr>
                                            <w:t> </w:t>
                                          </w:r>
                                          <w:hyperlink r:id="rId28" w:tgtFrame="_blank" w:history="1">
                                            <w:r w:rsidRPr="00FB765D">
                                              <w:rPr>
                                                <w:rFonts w:ascii="Georgia" w:eastAsia="Times New Roman" w:hAnsi="Georgia" w:cs="Helvetica"/>
                                                <w:color w:val="E57200"/>
                                                <w:sz w:val="20"/>
                                                <w:szCs w:val="20"/>
                                                <w:u w:val="single"/>
                                              </w:rPr>
                                              <w:t>Find your eBooks here</w:t>
                                            </w:r>
                                            <w:r w:rsidRPr="00FB765D">
                                              <w:rPr>
                                                <w:rFonts w:ascii="Georgia" w:eastAsia="Times New Roman" w:hAnsi="Georgia" w:cs="Helvetica"/>
                                                <w:color w:val="000000"/>
                                                <w:sz w:val="20"/>
                                                <w:szCs w:val="20"/>
                                                <w:u w:val="single"/>
                                              </w:rPr>
                                              <w:t>!</w:t>
                                            </w:r>
                                          </w:hyperlink>
                                        </w:p>
                                        <w:p w14:paraId="05605E3A" w14:textId="77777777" w:rsidR="00FB765D" w:rsidRPr="00FB765D" w:rsidRDefault="00FB765D" w:rsidP="00FB765D">
                                          <w:pPr>
                                            <w:spacing w:after="0" w:line="360" w:lineRule="atLeast"/>
                                            <w:jc w:val="center"/>
                                            <w:rPr>
                                              <w:rFonts w:ascii="Helvetica" w:eastAsia="Times New Roman" w:hAnsi="Helvetica" w:cs="Helvetica"/>
                                              <w:color w:val="757575"/>
                                              <w:sz w:val="24"/>
                                              <w:szCs w:val="24"/>
                                            </w:rPr>
                                          </w:pPr>
                                          <w:r w:rsidRPr="00FB765D">
                                            <w:rPr>
                                              <w:rFonts w:ascii="Helvetica" w:eastAsia="Times New Roman" w:hAnsi="Helvetica" w:cs="Helvetica"/>
                                              <w:color w:val="757575"/>
                                              <w:sz w:val="24"/>
                                              <w:szCs w:val="24"/>
                                            </w:rPr>
                                            <w:pict w14:anchorId="27583EC4">
                                              <v:rect id="_x0000_i1035" style="width:468pt;height:1.5pt" o:hralign="center" o:hrstd="t" o:hr="t" fillcolor="#a0a0a0" stroked="f"/>
                                            </w:pict>
                                          </w:r>
                                        </w:p>
                                        <w:p w14:paraId="5D0B96C2" w14:textId="77777777" w:rsidR="00FB765D" w:rsidRPr="00FB765D" w:rsidRDefault="00FB765D" w:rsidP="00FB765D">
                                          <w:pPr>
                                            <w:spacing w:after="150" w:line="293" w:lineRule="atLeast"/>
                                            <w:jc w:val="both"/>
                                            <w:rPr>
                                              <w:rFonts w:ascii="Helvetica" w:eastAsia="Times New Roman" w:hAnsi="Helvetica" w:cs="Helvetica"/>
                                              <w:sz w:val="24"/>
                                              <w:szCs w:val="24"/>
                                            </w:rPr>
                                          </w:pPr>
                                          <w:r w:rsidRPr="00FB765D">
                                            <w:rPr>
                                              <w:rFonts w:ascii="Georgia" w:eastAsia="Times New Roman" w:hAnsi="Georgia" w:cs="Helvetica"/>
                                              <w:b/>
                                              <w:bCs/>
                                              <w:color w:val="232D4B"/>
                                              <w:sz w:val="21"/>
                                              <w:szCs w:val="21"/>
                                            </w:rPr>
                                            <w:t>Librarian Office Hours for the Fall</w:t>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 xml:space="preserve">Your friendly Librarian, Ashley </w:t>
                                          </w:r>
                                          <w:proofErr w:type="spellStart"/>
                                          <w:r w:rsidRPr="00FB765D">
                                            <w:rPr>
                                              <w:rFonts w:ascii="Georgia" w:eastAsia="Times New Roman" w:hAnsi="Georgia" w:cs="Helvetica"/>
                                              <w:color w:val="000000"/>
                                              <w:sz w:val="20"/>
                                              <w:szCs w:val="20"/>
                                            </w:rPr>
                                            <w:t>Hosbach</w:t>
                                          </w:r>
                                          <w:proofErr w:type="spellEnd"/>
                                          <w:r w:rsidRPr="00FB765D">
                                            <w:rPr>
                                              <w:rFonts w:ascii="Georgia" w:eastAsia="Times New Roman" w:hAnsi="Georgia" w:cs="Helvetica"/>
                                              <w:color w:val="000000"/>
                                              <w:sz w:val="20"/>
                                              <w:szCs w:val="20"/>
                                            </w:rPr>
                                            <w:t xml:space="preserve">, holds virtual office hours just for you! What are the Librarian's office hours? They can be anything you need support for. Struggling to find sources for your paper? Ashley can help you pull together a list of articles. Having difficulty navigating the databases? Ashley can walk you through them. Need to chat about your research focus and the best places to search? Ashley can point out specific journals, databases, and catalogs to form a search strategy. Want to learn more about how the </w:t>
                                          </w:r>
                                          <w:proofErr w:type="gramStart"/>
                                          <w:r w:rsidRPr="00FB765D">
                                            <w:rPr>
                                              <w:rFonts w:ascii="Georgia" w:eastAsia="Times New Roman" w:hAnsi="Georgia" w:cs="Helvetica"/>
                                              <w:color w:val="000000"/>
                                              <w:sz w:val="20"/>
                                              <w:szCs w:val="20"/>
                                            </w:rPr>
                                            <w:t>Library</w:t>
                                          </w:r>
                                          <w:proofErr w:type="gramEnd"/>
                                          <w:r w:rsidRPr="00FB765D">
                                            <w:rPr>
                                              <w:rFonts w:ascii="Georgia" w:eastAsia="Times New Roman" w:hAnsi="Georgia" w:cs="Helvetica"/>
                                              <w:color w:val="000000"/>
                                              <w:sz w:val="20"/>
                                              <w:szCs w:val="20"/>
                                            </w:rPr>
                                            <w:t xml:space="preserve"> can support your assignments? Looking to publish? Need reading </w:t>
                                          </w:r>
                                          <w:proofErr w:type="gramStart"/>
                                          <w:r w:rsidRPr="00FB765D">
                                            <w:rPr>
                                              <w:rFonts w:ascii="Georgia" w:eastAsia="Times New Roman" w:hAnsi="Georgia" w:cs="Helvetica"/>
                                              <w:color w:val="000000"/>
                                              <w:sz w:val="20"/>
                                              <w:szCs w:val="20"/>
                                            </w:rPr>
                                            <w:t>recommendations?</w:t>
                                          </w:r>
                                          <w:proofErr w:type="gramEnd"/>
                                          <w:r w:rsidRPr="00FB765D">
                                            <w:rPr>
                                              <w:rFonts w:ascii="Georgia" w:eastAsia="Times New Roman" w:hAnsi="Georgia" w:cs="Helvetica"/>
                                              <w:color w:val="000000"/>
                                              <w:sz w:val="20"/>
                                              <w:szCs w:val="20"/>
                                            </w:rPr>
                                            <w:t xml:space="preserve"> You can</w:t>
                                          </w:r>
                                          <w:r w:rsidRPr="00FB765D">
                                            <w:rPr>
                                              <w:rFonts w:ascii="Georgia" w:eastAsia="Times New Roman" w:hAnsi="Georgia" w:cs="Helvetica"/>
                                              <w:color w:val="757575"/>
                                              <w:sz w:val="20"/>
                                              <w:szCs w:val="20"/>
                                            </w:rPr>
                                            <w:t> </w:t>
                                          </w:r>
                                          <w:hyperlink r:id="rId29" w:tgtFrame="_blank" w:history="1">
                                            <w:r w:rsidRPr="00FB765D">
                                              <w:rPr>
                                                <w:rFonts w:ascii="Georgia" w:eastAsia="Times New Roman" w:hAnsi="Georgia" w:cs="Helvetica"/>
                                                <w:color w:val="E57200"/>
                                                <w:sz w:val="20"/>
                                                <w:szCs w:val="20"/>
                                                <w:u w:val="single"/>
                                              </w:rPr>
                                              <w:t>schedule an appointment here</w:t>
                                            </w:r>
                                          </w:hyperlink>
                                          <w:r w:rsidRPr="00FB765D">
                                            <w:rPr>
                                              <w:rFonts w:ascii="Georgia" w:eastAsia="Times New Roman" w:hAnsi="Georgia" w:cs="Helvetica"/>
                                              <w:color w:val="000000"/>
                                              <w:sz w:val="20"/>
                                              <w:szCs w:val="20"/>
                                            </w:rPr>
                                            <w:t>! Due to COVID, all research chat/office hours will be held via Zoom.</w:t>
                                          </w:r>
                                        </w:p>
                                      </w:tc>
                                    </w:tr>
                                  </w:tbl>
                                  <w:p w14:paraId="3A771CF9" w14:textId="77777777" w:rsidR="00FB765D" w:rsidRPr="00FB765D" w:rsidRDefault="00FB765D" w:rsidP="00FB765D">
                                    <w:pPr>
                                      <w:spacing w:after="0" w:line="240" w:lineRule="auto"/>
                                      <w:rPr>
                                        <w:rFonts w:ascii="Helvetica" w:eastAsia="Times New Roman" w:hAnsi="Helvetica" w:cs="Helvetica"/>
                                        <w:sz w:val="24"/>
                                        <w:szCs w:val="24"/>
                                      </w:rPr>
                                    </w:pPr>
                                  </w:p>
                                </w:tc>
                              </w:tr>
                            </w:tbl>
                            <w:p w14:paraId="2B67E024" w14:textId="77777777" w:rsidR="00FB765D" w:rsidRPr="00FB765D" w:rsidRDefault="00FB765D" w:rsidP="00FB765D">
                              <w:pPr>
                                <w:spacing w:after="0" w:line="240" w:lineRule="auto"/>
                                <w:rPr>
                                  <w:rFonts w:ascii="Helvetica" w:eastAsia="Times New Roman" w:hAnsi="Helvetica" w:cs="Helvetica"/>
                                  <w:sz w:val="24"/>
                                  <w:szCs w:val="24"/>
                                </w:rPr>
                              </w:pPr>
                            </w:p>
                          </w:tc>
                        </w:tr>
                      </w:tbl>
                      <w:p w14:paraId="0B77A919" w14:textId="77777777" w:rsidR="00FB765D" w:rsidRPr="00FB765D" w:rsidRDefault="00FB765D" w:rsidP="00FB765D">
                        <w:pPr>
                          <w:spacing w:after="0" w:line="240" w:lineRule="auto"/>
                          <w:rPr>
                            <w:rFonts w:ascii="Helvetica" w:eastAsia="Times New Roman" w:hAnsi="Helvetica" w:cs="Helvetica"/>
                            <w:sz w:val="24"/>
                            <w:szCs w:val="24"/>
                          </w:rPr>
                        </w:pPr>
                        <w:r w:rsidRPr="00FB765D">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FB765D" w:rsidRPr="00FB765D" w14:paraId="1A7ECE26"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FB765D" w:rsidRPr="00FB765D" w14:paraId="47B3AE42"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80"/>
                                    </w:tblGrid>
                                    <w:tr w:rsidR="00FB765D" w:rsidRPr="00FB765D" w14:paraId="51055784"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089ED95C" w14:textId="77777777" w:rsidR="00FB765D" w:rsidRPr="00FB765D" w:rsidRDefault="00FB765D" w:rsidP="00FB765D">
                                          <w:pPr>
                                            <w:spacing w:after="0" w:line="900" w:lineRule="atLeast"/>
                                            <w:jc w:val="center"/>
                                            <w:outlineLvl w:val="0"/>
                                            <w:rPr>
                                              <w:rFonts w:ascii="Helvetica" w:eastAsia="Times New Roman" w:hAnsi="Helvetica" w:cs="Helvetica"/>
                                              <w:b/>
                                              <w:bCs/>
                                              <w:color w:val="222222"/>
                                              <w:kern w:val="36"/>
                                              <w:sz w:val="60"/>
                                              <w:szCs w:val="60"/>
                                            </w:rPr>
                                          </w:pPr>
                                          <w:bookmarkStart w:id="4" w:name="m_-1030664027755503956_mctoc5"/>
                                          <w:bookmarkEnd w:id="4"/>
                                          <w:r w:rsidRPr="00FB765D">
                                            <w:rPr>
                                              <w:rFonts w:ascii="Georgia" w:eastAsia="Times New Roman" w:hAnsi="Georgia" w:cs="Helvetica"/>
                                              <w:b/>
                                              <w:bCs/>
                                              <w:i/>
                                              <w:iCs/>
                                              <w:color w:val="FF6600"/>
                                              <w:kern w:val="36"/>
                                              <w:sz w:val="38"/>
                                              <w:szCs w:val="38"/>
                                            </w:rPr>
                                            <w:t>Resources</w:t>
                                          </w:r>
                                        </w:p>
                                      </w:tc>
                                    </w:tr>
                                  </w:tbl>
                                  <w:p w14:paraId="54FB4C87" w14:textId="77777777" w:rsidR="00FB765D" w:rsidRPr="00FB765D" w:rsidRDefault="00FB765D" w:rsidP="00FB765D">
                                    <w:pPr>
                                      <w:spacing w:after="0" w:line="240" w:lineRule="auto"/>
                                      <w:rPr>
                                        <w:rFonts w:ascii="Helvetica" w:eastAsia="Times New Roman" w:hAnsi="Helvetica" w:cs="Helvetica"/>
                                        <w:sz w:val="24"/>
                                        <w:szCs w:val="24"/>
                                      </w:rPr>
                                    </w:pPr>
                                  </w:p>
                                </w:tc>
                              </w:tr>
                            </w:tbl>
                            <w:p w14:paraId="5331044D" w14:textId="77777777" w:rsidR="00FB765D" w:rsidRPr="00FB765D" w:rsidRDefault="00FB765D" w:rsidP="00FB765D">
                              <w:pPr>
                                <w:spacing w:after="0" w:line="240" w:lineRule="auto"/>
                                <w:rPr>
                                  <w:rFonts w:ascii="Helvetica" w:eastAsia="Times New Roman" w:hAnsi="Helvetica" w:cs="Helvetica"/>
                                  <w:sz w:val="24"/>
                                  <w:szCs w:val="24"/>
                                </w:rPr>
                              </w:pPr>
                            </w:p>
                          </w:tc>
                        </w:tr>
                      </w:tbl>
                      <w:p w14:paraId="0DB748EC" w14:textId="77777777" w:rsidR="00FB765D" w:rsidRPr="00FB765D" w:rsidRDefault="00FB765D" w:rsidP="00FB765D">
                        <w:pPr>
                          <w:spacing w:after="0" w:line="240" w:lineRule="auto"/>
                          <w:rPr>
                            <w:rFonts w:ascii="Helvetica" w:eastAsia="Times New Roman" w:hAnsi="Helvetica" w:cs="Helvetica"/>
                            <w:sz w:val="24"/>
                            <w:szCs w:val="24"/>
                          </w:rPr>
                        </w:pPr>
                        <w:r w:rsidRPr="00FB765D">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FB765D" w:rsidRPr="00FB765D" w14:paraId="352C6F73"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FB765D" w:rsidRPr="00FB765D" w14:paraId="7810DF0B"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80"/>
                                    </w:tblGrid>
                                    <w:tr w:rsidR="00FB765D" w:rsidRPr="00FB765D" w14:paraId="3E57D956"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4B75334A" w14:textId="77777777" w:rsidR="00FB765D" w:rsidRPr="00FB765D" w:rsidRDefault="00FB765D" w:rsidP="00FB765D">
                                          <w:pPr>
                                            <w:spacing w:after="0" w:line="293" w:lineRule="atLeast"/>
                                            <w:jc w:val="both"/>
                                            <w:rPr>
                                              <w:rFonts w:ascii="Helvetica" w:eastAsia="Times New Roman" w:hAnsi="Helvetica" w:cs="Helvetica"/>
                                              <w:sz w:val="24"/>
                                              <w:szCs w:val="24"/>
                                            </w:rPr>
                                          </w:pPr>
                                          <w:r w:rsidRPr="00FB765D">
                                            <w:rPr>
                                              <w:rFonts w:ascii="Georgia" w:eastAsia="Times New Roman" w:hAnsi="Georgia" w:cs="Helvetica"/>
                                              <w:b/>
                                              <w:bCs/>
                                              <w:color w:val="232D4B"/>
                                              <w:sz w:val="23"/>
                                              <w:szCs w:val="23"/>
                                            </w:rPr>
                                            <w:t>Education Abroad Office | Drop-in Advising Hours</w:t>
                                          </w:r>
                                        </w:p>
                                        <w:p w14:paraId="6A3D8881" w14:textId="77777777" w:rsidR="00FB765D" w:rsidRPr="00FB765D" w:rsidRDefault="00FB765D" w:rsidP="00FB765D">
                                          <w:pPr>
                                            <w:spacing w:after="0" w:line="293" w:lineRule="atLeast"/>
                                            <w:rPr>
                                              <w:rFonts w:ascii="Helvetica" w:eastAsia="Times New Roman" w:hAnsi="Helvetica" w:cs="Helvetica"/>
                                              <w:sz w:val="24"/>
                                              <w:szCs w:val="24"/>
                                            </w:rPr>
                                          </w:pPr>
                                          <w:r w:rsidRPr="00FB765D">
                                            <w:rPr>
                                              <w:rFonts w:ascii="Georgia" w:eastAsia="Times New Roman" w:hAnsi="Georgia" w:cs="Helvetica"/>
                                              <w:color w:val="000000"/>
                                              <w:sz w:val="20"/>
                                              <w:szCs w:val="20"/>
                                            </w:rPr>
                                            <w:t>Interested in studying abroad? An Education Abroad Advisor, Hayley Spear, will be available in Ridley 106 on every other Monday beginning, Monday, September 13th from 12 – 1pm. Come chat about which programs are a good fit based on your major and learn more about the application process. Come drop in and say hello! No appointment necessary. Contact </w:t>
                                          </w:r>
                                          <w:hyperlink r:id="rId30" w:tgtFrame="_blank" w:history="1">
                                            <w:r w:rsidRPr="00FB765D">
                                              <w:rPr>
                                                <w:rFonts w:ascii="Georgia" w:eastAsia="Times New Roman" w:hAnsi="Georgia" w:cs="Helvetica"/>
                                                <w:color w:val="E57200"/>
                                                <w:sz w:val="20"/>
                                                <w:szCs w:val="20"/>
                                                <w:u w:val="single"/>
                                              </w:rPr>
                                              <w:t>Haley</w:t>
                                            </w:r>
                                          </w:hyperlink>
                                          <w:r w:rsidRPr="00FB765D">
                                            <w:rPr>
                                              <w:rFonts w:ascii="Georgia" w:eastAsia="Times New Roman" w:hAnsi="Georgia" w:cs="Helvetica"/>
                                              <w:color w:val="000000"/>
                                              <w:sz w:val="20"/>
                                              <w:szCs w:val="20"/>
                                            </w:rPr>
                                            <w:t> with additional questions.</w:t>
                                          </w:r>
                                        </w:p>
                                        <w:p w14:paraId="55AAA8E9" w14:textId="77777777" w:rsidR="00FB765D" w:rsidRPr="00FB765D" w:rsidRDefault="00FB765D" w:rsidP="00FB765D">
                                          <w:pPr>
                                            <w:spacing w:after="0" w:line="360" w:lineRule="atLeast"/>
                                            <w:jc w:val="center"/>
                                            <w:rPr>
                                              <w:rFonts w:ascii="Helvetica" w:eastAsia="Times New Roman" w:hAnsi="Helvetica" w:cs="Helvetica"/>
                                              <w:color w:val="757575"/>
                                              <w:sz w:val="24"/>
                                              <w:szCs w:val="24"/>
                                            </w:rPr>
                                          </w:pPr>
                                          <w:r w:rsidRPr="00FB765D">
                                            <w:rPr>
                                              <w:rFonts w:ascii="Helvetica" w:eastAsia="Times New Roman" w:hAnsi="Helvetica" w:cs="Helvetica"/>
                                              <w:color w:val="757575"/>
                                              <w:sz w:val="24"/>
                                              <w:szCs w:val="24"/>
                                            </w:rPr>
                                            <w:pict w14:anchorId="7F6CA197">
                                              <v:rect id="_x0000_i1036" style="width:468pt;height:1.5pt" o:hralign="center" o:hrstd="t" o:hr="t" fillcolor="#a0a0a0" stroked="f"/>
                                            </w:pict>
                                          </w:r>
                                        </w:p>
                                        <w:p w14:paraId="0F1EC9A4" w14:textId="77777777" w:rsidR="00FB765D" w:rsidRPr="00FB765D" w:rsidRDefault="00FB765D" w:rsidP="00FB765D">
                                          <w:pPr>
                                            <w:spacing w:after="0" w:line="293" w:lineRule="atLeast"/>
                                            <w:jc w:val="both"/>
                                            <w:rPr>
                                              <w:rFonts w:ascii="Helvetica" w:eastAsia="Times New Roman" w:hAnsi="Helvetica" w:cs="Helvetica"/>
                                              <w:sz w:val="24"/>
                                              <w:szCs w:val="24"/>
                                            </w:rPr>
                                          </w:pPr>
                                          <w:r w:rsidRPr="00FB765D">
                                            <w:rPr>
                                              <w:rFonts w:ascii="Georgia" w:eastAsia="Times New Roman" w:hAnsi="Georgia" w:cs="Helvetica"/>
                                              <w:b/>
                                              <w:bCs/>
                                              <w:color w:val="232D4B"/>
                                              <w:sz w:val="23"/>
                                              <w:szCs w:val="23"/>
                                            </w:rPr>
                                            <w:t>Let's Talk (CAPS) at Bavaro Hall</w:t>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Wednesdays | 9:30am - 11:30am* with Mark Silvestri, PhD</w:t>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Bavaro Hall 206A</w:t>
                                          </w:r>
                                          <w:r w:rsidRPr="00FB765D">
                                            <w:rPr>
                                              <w:rFonts w:ascii="Helvetica" w:eastAsia="Times New Roman" w:hAnsi="Helvetica" w:cs="Helvetica"/>
                                              <w:color w:val="757575"/>
                                              <w:sz w:val="24"/>
                                              <w:szCs w:val="24"/>
                                            </w:rPr>
                                            <w:br/>
                                            <w:t> </w:t>
                                          </w:r>
                                        </w:p>
                                        <w:p w14:paraId="2B2A47A2" w14:textId="77777777" w:rsidR="00FB765D" w:rsidRPr="00FB765D" w:rsidRDefault="00FB765D" w:rsidP="00FB765D">
                                          <w:pPr>
                                            <w:spacing w:after="0" w:line="293" w:lineRule="atLeast"/>
                                            <w:rPr>
                                              <w:rFonts w:ascii="Helvetica" w:eastAsia="Times New Roman" w:hAnsi="Helvetica" w:cs="Helvetica"/>
                                              <w:sz w:val="24"/>
                                              <w:szCs w:val="24"/>
                                            </w:rPr>
                                          </w:pPr>
                                          <w:hyperlink r:id="rId31" w:tgtFrame="_blank" w:history="1">
                                            <w:r w:rsidRPr="00FB765D">
                                              <w:rPr>
                                                <w:rFonts w:ascii="Georgia" w:eastAsia="Times New Roman" w:hAnsi="Georgia" w:cs="Helvetica"/>
                                                <w:color w:val="E57200"/>
                                                <w:sz w:val="20"/>
                                                <w:szCs w:val="20"/>
                                                <w:u w:val="single"/>
                                              </w:rPr>
                                              <w:t>“Let’s Talk”</w:t>
                                            </w:r>
                                          </w:hyperlink>
                                          <w:r w:rsidRPr="00FB765D">
                                            <w:rPr>
                                              <w:rFonts w:ascii="Georgia" w:eastAsia="Times New Roman" w:hAnsi="Georgia" w:cs="Helvetica"/>
                                              <w:color w:val="000000"/>
                                              <w:sz w:val="20"/>
                                              <w:szCs w:val="20"/>
                                            </w:rPr>
                                            <w:t> provides an opportunity for students to speak with a CAPS therapist about non-emergency concerns in a confidential space. These consultations are for all on-grounds UVA students.</w:t>
                                          </w:r>
                                          <w:r w:rsidRPr="00FB765D">
                                            <w:rPr>
                                              <w:rFonts w:ascii="Helvetica" w:eastAsia="Times New Roman" w:hAnsi="Helvetica" w:cs="Helvetica"/>
                                              <w:color w:val="757575"/>
                                              <w:sz w:val="24"/>
                                              <w:szCs w:val="24"/>
                                            </w:rPr>
                                            <w:br/>
                                            <w:t> </w:t>
                                          </w:r>
                                        </w:p>
                                        <w:p w14:paraId="100AEE64" w14:textId="77777777" w:rsidR="00FB765D" w:rsidRPr="00FB765D" w:rsidRDefault="00FB765D" w:rsidP="00FB765D">
                                          <w:pPr>
                                            <w:spacing w:after="0" w:line="293" w:lineRule="atLeast"/>
                                            <w:rPr>
                                              <w:rFonts w:ascii="Helvetica" w:eastAsia="Times New Roman" w:hAnsi="Helvetica" w:cs="Helvetica"/>
                                              <w:sz w:val="24"/>
                                              <w:szCs w:val="24"/>
                                            </w:rPr>
                                          </w:pPr>
                                          <w:r w:rsidRPr="00FB765D">
                                            <w:rPr>
                                              <w:rFonts w:ascii="Georgia" w:eastAsia="Times New Roman" w:hAnsi="Georgia" w:cs="Helvetica"/>
                                              <w:color w:val="000000"/>
                                              <w:sz w:val="20"/>
                                              <w:szCs w:val="20"/>
                                            </w:rPr>
                                            <w:t>*10/27: “Let’s Talk” will occur 10:30am-11:30am.</w:t>
                                          </w:r>
                                        </w:p>
                                        <w:p w14:paraId="0E683252" w14:textId="77777777" w:rsidR="00FB765D" w:rsidRPr="00FB765D" w:rsidRDefault="00FB765D" w:rsidP="00FB765D">
                                          <w:pPr>
                                            <w:spacing w:after="0" w:line="293" w:lineRule="atLeast"/>
                                            <w:rPr>
                                              <w:rFonts w:ascii="Helvetica" w:eastAsia="Times New Roman" w:hAnsi="Helvetica" w:cs="Helvetica"/>
                                              <w:sz w:val="24"/>
                                              <w:szCs w:val="24"/>
                                            </w:rPr>
                                          </w:pPr>
                                          <w:r w:rsidRPr="00FB765D">
                                            <w:rPr>
                                              <w:rFonts w:ascii="Georgia" w:eastAsia="Times New Roman" w:hAnsi="Georgia" w:cs="Helvetica"/>
                                              <w:color w:val="000000"/>
                                              <w:sz w:val="20"/>
                                              <w:szCs w:val="20"/>
                                            </w:rPr>
                                            <w:lastRenderedPageBreak/>
                                            <w:t>*11/24: “Let’s Talk” is cancelled due to holiday break.</w:t>
                                          </w:r>
                                        </w:p>
                                        <w:p w14:paraId="4E5F2BE9" w14:textId="77777777" w:rsidR="00FB765D" w:rsidRPr="00FB765D" w:rsidRDefault="00FB765D" w:rsidP="00FB765D">
                                          <w:pPr>
                                            <w:spacing w:after="0" w:line="293" w:lineRule="atLeast"/>
                                            <w:rPr>
                                              <w:rFonts w:ascii="Helvetica" w:eastAsia="Times New Roman" w:hAnsi="Helvetica" w:cs="Helvetica"/>
                                              <w:sz w:val="24"/>
                                              <w:szCs w:val="24"/>
                                            </w:rPr>
                                          </w:pPr>
                                          <w:r w:rsidRPr="00FB765D">
                                            <w:rPr>
                                              <w:rFonts w:ascii="Georgia" w:eastAsia="Times New Roman" w:hAnsi="Georgia" w:cs="Helvetica"/>
                                              <w:color w:val="000000"/>
                                              <w:sz w:val="20"/>
                                              <w:szCs w:val="20"/>
                                            </w:rPr>
                                            <w:t>*12/15: Last “Let’s Talk” for the Fall semester.</w:t>
                                          </w:r>
                                        </w:p>
                                        <w:p w14:paraId="3424655C" w14:textId="77777777" w:rsidR="00FB765D" w:rsidRPr="00FB765D" w:rsidRDefault="00FB765D" w:rsidP="00FB765D">
                                          <w:pPr>
                                            <w:spacing w:after="0" w:line="293" w:lineRule="atLeast"/>
                                            <w:rPr>
                                              <w:rFonts w:ascii="Helvetica" w:eastAsia="Times New Roman" w:hAnsi="Helvetica" w:cs="Helvetica"/>
                                              <w:sz w:val="24"/>
                                              <w:szCs w:val="24"/>
                                            </w:rPr>
                                          </w:pPr>
                                          <w:r w:rsidRPr="00FB765D">
                                            <w:rPr>
                                              <w:rFonts w:ascii="Helvetica" w:eastAsia="Times New Roman" w:hAnsi="Helvetica" w:cs="Helvetica"/>
                                              <w:color w:val="757575"/>
                                              <w:sz w:val="24"/>
                                              <w:szCs w:val="24"/>
                                            </w:rPr>
                                            <w:br/>
                                          </w:r>
                                          <w:r w:rsidRPr="00FB765D">
                                            <w:rPr>
                                              <w:rFonts w:ascii="Georgia" w:eastAsia="Times New Roman" w:hAnsi="Georgia" w:cs="Helvetica"/>
                                              <w:i/>
                                              <w:iCs/>
                                              <w:color w:val="000000"/>
                                              <w:sz w:val="20"/>
                                              <w:szCs w:val="20"/>
                                            </w:rPr>
                                            <w:t>GOALS:</w:t>
                                          </w:r>
                                        </w:p>
                                        <w:p w14:paraId="73513A7C" w14:textId="77777777" w:rsidR="00FB765D" w:rsidRPr="00FB765D" w:rsidRDefault="00FB765D" w:rsidP="00FB765D">
                                          <w:pPr>
                                            <w:numPr>
                                              <w:ilvl w:val="0"/>
                                              <w:numId w:val="2"/>
                                            </w:numPr>
                                            <w:spacing w:after="0" w:line="293" w:lineRule="atLeast"/>
                                            <w:ind w:left="945"/>
                                            <w:rPr>
                                              <w:rFonts w:ascii="Helvetica" w:eastAsia="Times New Roman" w:hAnsi="Helvetica" w:cs="Helvetica"/>
                                              <w:color w:val="757575"/>
                                              <w:sz w:val="24"/>
                                              <w:szCs w:val="24"/>
                                            </w:rPr>
                                          </w:pPr>
                                          <w:r w:rsidRPr="00FB765D">
                                            <w:rPr>
                                              <w:rFonts w:ascii="Georgia" w:eastAsia="Times New Roman" w:hAnsi="Georgia" w:cs="Helvetica"/>
                                              <w:color w:val="000000"/>
                                              <w:sz w:val="20"/>
                                              <w:szCs w:val="20"/>
                                            </w:rPr>
                                            <w:t>To consult with students who are experiencing moderate distress, in a confidential space.</w:t>
                                          </w:r>
                                        </w:p>
                                        <w:p w14:paraId="0E3D8C81" w14:textId="77777777" w:rsidR="00FB765D" w:rsidRPr="00FB765D" w:rsidRDefault="00FB765D" w:rsidP="00FB765D">
                                          <w:pPr>
                                            <w:numPr>
                                              <w:ilvl w:val="0"/>
                                              <w:numId w:val="2"/>
                                            </w:numPr>
                                            <w:spacing w:after="0" w:line="293" w:lineRule="atLeast"/>
                                            <w:ind w:left="945"/>
                                            <w:rPr>
                                              <w:rFonts w:ascii="Helvetica" w:eastAsia="Times New Roman" w:hAnsi="Helvetica" w:cs="Helvetica"/>
                                              <w:color w:val="757575"/>
                                              <w:sz w:val="24"/>
                                              <w:szCs w:val="24"/>
                                            </w:rPr>
                                          </w:pPr>
                                          <w:r w:rsidRPr="00FB765D">
                                            <w:rPr>
                                              <w:rFonts w:ascii="Georgia" w:eastAsia="Times New Roman" w:hAnsi="Georgia" w:cs="Helvetica"/>
                                              <w:color w:val="000000"/>
                                              <w:sz w:val="20"/>
                                              <w:szCs w:val="20"/>
                                            </w:rPr>
                                            <w:t>To provide general education about mental health and wellness.</w:t>
                                          </w:r>
                                        </w:p>
                                        <w:p w14:paraId="6A43E23D" w14:textId="77777777" w:rsidR="00FB765D" w:rsidRPr="00FB765D" w:rsidRDefault="00FB765D" w:rsidP="00FB765D">
                                          <w:pPr>
                                            <w:numPr>
                                              <w:ilvl w:val="0"/>
                                              <w:numId w:val="2"/>
                                            </w:numPr>
                                            <w:spacing w:after="0" w:line="293" w:lineRule="atLeast"/>
                                            <w:ind w:left="945"/>
                                            <w:rPr>
                                              <w:rFonts w:ascii="Helvetica" w:eastAsia="Times New Roman" w:hAnsi="Helvetica" w:cs="Helvetica"/>
                                              <w:color w:val="757575"/>
                                              <w:sz w:val="24"/>
                                              <w:szCs w:val="24"/>
                                            </w:rPr>
                                          </w:pPr>
                                          <w:r w:rsidRPr="00FB765D">
                                            <w:rPr>
                                              <w:rFonts w:ascii="Georgia" w:eastAsia="Times New Roman" w:hAnsi="Georgia" w:cs="Helvetica"/>
                                              <w:color w:val="000000"/>
                                              <w:sz w:val="20"/>
                                              <w:szCs w:val="20"/>
                                            </w:rPr>
                                            <w:t>To educate and bring awareness to available resources across Grounds.</w:t>
                                          </w:r>
                                        </w:p>
                                        <w:p w14:paraId="494B32E6" w14:textId="77777777" w:rsidR="00FB765D" w:rsidRPr="00FB765D" w:rsidRDefault="00FB765D" w:rsidP="00FB765D">
                                          <w:pPr>
                                            <w:numPr>
                                              <w:ilvl w:val="0"/>
                                              <w:numId w:val="2"/>
                                            </w:numPr>
                                            <w:spacing w:after="0" w:line="293" w:lineRule="atLeast"/>
                                            <w:ind w:left="945"/>
                                            <w:rPr>
                                              <w:rFonts w:ascii="Helvetica" w:eastAsia="Times New Roman" w:hAnsi="Helvetica" w:cs="Helvetica"/>
                                              <w:color w:val="757575"/>
                                              <w:sz w:val="24"/>
                                              <w:szCs w:val="24"/>
                                            </w:rPr>
                                          </w:pPr>
                                          <w:r w:rsidRPr="00FB765D">
                                            <w:rPr>
                                              <w:rFonts w:ascii="Georgia" w:eastAsia="Times New Roman" w:hAnsi="Georgia" w:cs="Helvetica"/>
                                              <w:color w:val="000000"/>
                                              <w:sz w:val="20"/>
                                              <w:szCs w:val="20"/>
                                            </w:rPr>
                                            <w:t>To empower students to make healthy decisions and lifestyle choices.</w:t>
                                          </w:r>
                                        </w:p>
                                        <w:p w14:paraId="64EC7B3E" w14:textId="77777777" w:rsidR="00FB765D" w:rsidRPr="00FB765D" w:rsidRDefault="00FB765D" w:rsidP="00FB765D">
                                          <w:pPr>
                                            <w:numPr>
                                              <w:ilvl w:val="0"/>
                                              <w:numId w:val="2"/>
                                            </w:numPr>
                                            <w:spacing w:after="0" w:line="293" w:lineRule="atLeast"/>
                                            <w:ind w:left="945"/>
                                            <w:rPr>
                                              <w:rFonts w:ascii="Helvetica" w:eastAsia="Times New Roman" w:hAnsi="Helvetica" w:cs="Helvetica"/>
                                              <w:color w:val="757575"/>
                                              <w:sz w:val="24"/>
                                              <w:szCs w:val="24"/>
                                            </w:rPr>
                                          </w:pPr>
                                          <w:r w:rsidRPr="00FB765D">
                                            <w:rPr>
                                              <w:rFonts w:ascii="Georgia" w:eastAsia="Times New Roman" w:hAnsi="Georgia" w:cs="Helvetica"/>
                                              <w:color w:val="000000"/>
                                              <w:sz w:val="20"/>
                                              <w:szCs w:val="20"/>
                                            </w:rPr>
                                            <w:t>To help prevent acute distress and/or prolonged distress.</w:t>
                                          </w:r>
                                        </w:p>
                                        <w:p w14:paraId="5F40E39F" w14:textId="77777777" w:rsidR="00FB765D" w:rsidRPr="00FB765D" w:rsidRDefault="00FB765D" w:rsidP="00FB765D">
                                          <w:pPr>
                                            <w:spacing w:after="0" w:line="293" w:lineRule="atLeast"/>
                                            <w:rPr>
                                              <w:rFonts w:ascii="Helvetica" w:eastAsia="Times New Roman" w:hAnsi="Helvetica" w:cs="Helvetica"/>
                                              <w:sz w:val="24"/>
                                              <w:szCs w:val="24"/>
                                            </w:rPr>
                                          </w:pPr>
                                          <w:r w:rsidRPr="00FB765D">
                                            <w:rPr>
                                              <w:rFonts w:ascii="Helvetica" w:eastAsia="Times New Roman" w:hAnsi="Helvetica" w:cs="Helvetica"/>
                                              <w:color w:val="757575"/>
                                              <w:sz w:val="24"/>
                                              <w:szCs w:val="24"/>
                                            </w:rPr>
                                            <w:br/>
                                          </w:r>
                                          <w:r w:rsidRPr="00FB765D">
                                            <w:rPr>
                                              <w:rFonts w:ascii="Georgia" w:eastAsia="Times New Roman" w:hAnsi="Georgia" w:cs="Helvetica"/>
                                              <w:i/>
                                              <w:iCs/>
                                              <w:color w:val="000000"/>
                                              <w:sz w:val="20"/>
                                              <w:szCs w:val="20"/>
                                            </w:rPr>
                                            <w:t>WHAT TO EXPECT:</w:t>
                                          </w:r>
                                        </w:p>
                                        <w:p w14:paraId="57692C64" w14:textId="77777777" w:rsidR="00FB765D" w:rsidRPr="00FB765D" w:rsidRDefault="00FB765D" w:rsidP="00FB765D">
                                          <w:pPr>
                                            <w:numPr>
                                              <w:ilvl w:val="0"/>
                                              <w:numId w:val="3"/>
                                            </w:numPr>
                                            <w:spacing w:after="0" w:line="293" w:lineRule="atLeast"/>
                                            <w:ind w:left="945"/>
                                            <w:rPr>
                                              <w:rFonts w:ascii="Helvetica" w:eastAsia="Times New Roman" w:hAnsi="Helvetica" w:cs="Helvetica"/>
                                              <w:color w:val="757575"/>
                                              <w:sz w:val="24"/>
                                              <w:szCs w:val="24"/>
                                            </w:rPr>
                                          </w:pPr>
                                          <w:r w:rsidRPr="00FB765D">
                                            <w:rPr>
                                              <w:rFonts w:ascii="Georgia" w:eastAsia="Times New Roman" w:hAnsi="Georgia" w:cs="Helvetica"/>
                                              <w:color w:val="000000"/>
                                              <w:sz w:val="20"/>
                                              <w:szCs w:val="20"/>
                                            </w:rPr>
                                            <w:t>Quick, 15+ minute conversations with a CAPS clinician.</w:t>
                                          </w:r>
                                        </w:p>
                                        <w:p w14:paraId="78D8EC2A" w14:textId="77777777" w:rsidR="00FB765D" w:rsidRPr="00FB765D" w:rsidRDefault="00FB765D" w:rsidP="00FB765D">
                                          <w:pPr>
                                            <w:numPr>
                                              <w:ilvl w:val="0"/>
                                              <w:numId w:val="3"/>
                                            </w:numPr>
                                            <w:spacing w:after="0" w:line="293" w:lineRule="atLeast"/>
                                            <w:ind w:left="945"/>
                                            <w:rPr>
                                              <w:rFonts w:ascii="Helvetica" w:eastAsia="Times New Roman" w:hAnsi="Helvetica" w:cs="Helvetica"/>
                                              <w:color w:val="757575"/>
                                              <w:sz w:val="24"/>
                                              <w:szCs w:val="24"/>
                                            </w:rPr>
                                          </w:pPr>
                                          <w:r w:rsidRPr="00FB765D">
                                            <w:rPr>
                                              <w:rFonts w:ascii="Georgia" w:eastAsia="Times New Roman" w:hAnsi="Georgia" w:cs="Helvetica"/>
                                              <w:color w:val="000000"/>
                                              <w:sz w:val="20"/>
                                              <w:szCs w:val="20"/>
                                            </w:rPr>
                                            <w:t>Solution-focused.</w:t>
                                          </w:r>
                                        </w:p>
                                        <w:p w14:paraId="34E9006B" w14:textId="77777777" w:rsidR="00FB765D" w:rsidRPr="00FB765D" w:rsidRDefault="00FB765D" w:rsidP="00FB765D">
                                          <w:pPr>
                                            <w:spacing w:after="0" w:line="360" w:lineRule="atLeast"/>
                                            <w:jc w:val="center"/>
                                            <w:rPr>
                                              <w:rFonts w:ascii="Helvetica" w:eastAsia="Times New Roman" w:hAnsi="Helvetica" w:cs="Helvetica"/>
                                              <w:color w:val="757575"/>
                                              <w:sz w:val="24"/>
                                              <w:szCs w:val="24"/>
                                            </w:rPr>
                                          </w:pPr>
                                          <w:r w:rsidRPr="00FB765D">
                                            <w:rPr>
                                              <w:rFonts w:ascii="Helvetica" w:eastAsia="Times New Roman" w:hAnsi="Helvetica" w:cs="Helvetica"/>
                                              <w:color w:val="757575"/>
                                              <w:sz w:val="24"/>
                                              <w:szCs w:val="24"/>
                                            </w:rPr>
                                            <w:pict w14:anchorId="05802D7F">
                                              <v:rect id="_x0000_i1037" style="width:468pt;height:1.5pt" o:hralign="center" o:hrstd="t" o:hr="t" fillcolor="#a0a0a0" stroked="f"/>
                                            </w:pict>
                                          </w:r>
                                        </w:p>
                                        <w:p w14:paraId="69C1D7C5" w14:textId="77777777" w:rsidR="00FB765D" w:rsidRPr="00FB765D" w:rsidRDefault="00FB765D" w:rsidP="00FB765D">
                                          <w:pPr>
                                            <w:spacing w:after="0" w:line="293" w:lineRule="atLeast"/>
                                            <w:jc w:val="both"/>
                                            <w:rPr>
                                              <w:rFonts w:ascii="Helvetica" w:eastAsia="Times New Roman" w:hAnsi="Helvetica" w:cs="Helvetica"/>
                                              <w:sz w:val="24"/>
                                              <w:szCs w:val="24"/>
                                            </w:rPr>
                                          </w:pPr>
                                          <w:r w:rsidRPr="00FB765D">
                                            <w:rPr>
                                              <w:rFonts w:ascii="Georgia" w:eastAsia="Times New Roman" w:hAnsi="Georgia" w:cs="Helvetica"/>
                                              <w:b/>
                                              <w:bCs/>
                                              <w:color w:val="232D4B"/>
                                              <w:sz w:val="23"/>
                                              <w:szCs w:val="23"/>
                                            </w:rPr>
                                            <w:t>LGBTQ Center | Fall 2021 Workshops</w:t>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Learn more and </w:t>
                                          </w:r>
                                          <w:hyperlink r:id="rId32" w:tgtFrame="_blank" w:history="1">
                                            <w:r w:rsidRPr="00FB765D">
                                              <w:rPr>
                                                <w:rFonts w:ascii="Georgia" w:eastAsia="Times New Roman" w:hAnsi="Georgia" w:cs="Helvetica"/>
                                                <w:color w:val="E57200"/>
                                                <w:sz w:val="20"/>
                                                <w:szCs w:val="20"/>
                                                <w:u w:val="single"/>
                                              </w:rPr>
                                              <w:t>sign up here</w:t>
                                            </w:r>
                                          </w:hyperlink>
                                          <w:r w:rsidRPr="00FB765D">
                                            <w:rPr>
                                              <w:rFonts w:ascii="Georgia" w:eastAsia="Times New Roman" w:hAnsi="Georgia" w:cs="Helvetica"/>
                                              <w:color w:val="000000"/>
                                              <w:sz w:val="20"/>
                                              <w:szCs w:val="20"/>
                                            </w:rPr>
                                            <w:t>.</w:t>
                                          </w:r>
                                          <w:r w:rsidRPr="00FB765D">
                                            <w:rPr>
                                              <w:rFonts w:ascii="Helvetica" w:eastAsia="Times New Roman" w:hAnsi="Helvetica" w:cs="Helvetica"/>
                                              <w:color w:val="757575"/>
                                              <w:sz w:val="24"/>
                                              <w:szCs w:val="24"/>
                                            </w:rPr>
                                            <w:br/>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Safe Space Foundations</w:t>
                                          </w:r>
                                          <w:r w:rsidRPr="00FB765D">
                                            <w:rPr>
                                              <w:rFonts w:ascii="Georgia" w:eastAsia="Times New Roman" w:hAnsi="Georgia" w:cs="Helvetica"/>
                                              <w:color w:val="000000"/>
                                              <w:sz w:val="20"/>
                                              <w:szCs w:val="20"/>
                                            </w:rPr>
                                            <w:br/>
                                            <w:t>Monday, October 25th, 4 - 6:30 PM</w:t>
                                          </w:r>
                                          <w:r w:rsidRPr="00FB765D">
                                            <w:rPr>
                                              <w:rFonts w:ascii="Georgia" w:eastAsia="Times New Roman" w:hAnsi="Georgia" w:cs="Helvetica"/>
                                              <w:color w:val="000000"/>
                                              <w:sz w:val="20"/>
                                              <w:szCs w:val="20"/>
                                            </w:rPr>
                                            <w:br/>
                                          </w:r>
                                          <w:r w:rsidRPr="00FB765D">
                                            <w:rPr>
                                              <w:rFonts w:ascii="Georgia" w:eastAsia="Times New Roman" w:hAnsi="Georgia" w:cs="Helvetica"/>
                                              <w:color w:val="000000"/>
                                              <w:sz w:val="20"/>
                                              <w:szCs w:val="20"/>
                                            </w:rPr>
                                            <w:br/>
                                            <w:t>A Primer on Pronouns</w:t>
                                          </w:r>
                                          <w:r w:rsidRPr="00FB765D">
                                            <w:rPr>
                                              <w:rFonts w:ascii="Georgia" w:eastAsia="Times New Roman" w:hAnsi="Georgia" w:cs="Helvetica"/>
                                              <w:color w:val="000000"/>
                                              <w:sz w:val="20"/>
                                              <w:szCs w:val="20"/>
                                            </w:rPr>
                                            <w:br/>
                                            <w:t>Friday, November 12th, 2:30 - 3:30 PM</w:t>
                                          </w:r>
                                          <w:r w:rsidRPr="00FB765D">
                                            <w:rPr>
                                              <w:rFonts w:ascii="Georgia" w:eastAsia="Times New Roman" w:hAnsi="Georgia" w:cs="Helvetica"/>
                                              <w:color w:val="000000"/>
                                              <w:sz w:val="20"/>
                                              <w:szCs w:val="20"/>
                                            </w:rPr>
                                            <w:br/>
                                          </w:r>
                                          <w:r w:rsidRPr="00FB765D">
                                            <w:rPr>
                                              <w:rFonts w:ascii="Georgia" w:eastAsia="Times New Roman" w:hAnsi="Georgia" w:cs="Helvetica"/>
                                              <w:color w:val="000000"/>
                                              <w:sz w:val="20"/>
                                              <w:szCs w:val="20"/>
                                            </w:rPr>
                                            <w:br/>
                                            <w:t>Trans*</w:t>
                                          </w:r>
                                          <w:proofErr w:type="spellStart"/>
                                          <w:r w:rsidRPr="00FB765D">
                                            <w:rPr>
                                              <w:rFonts w:ascii="Georgia" w:eastAsia="Times New Roman" w:hAnsi="Georgia" w:cs="Helvetica"/>
                                              <w:color w:val="000000"/>
                                              <w:sz w:val="20"/>
                                              <w:szCs w:val="20"/>
                                            </w:rPr>
                                            <w:t>itioning</w:t>
                                          </w:r>
                                          <w:proofErr w:type="spellEnd"/>
                                          <w:r w:rsidRPr="00FB765D">
                                            <w:rPr>
                                              <w:rFonts w:ascii="Georgia" w:eastAsia="Times New Roman" w:hAnsi="Georgia" w:cs="Helvetica"/>
                                              <w:color w:val="000000"/>
                                              <w:sz w:val="20"/>
                                              <w:szCs w:val="20"/>
                                            </w:rPr>
                                            <w:br/>
                                            <w:t>Tuesday, November 30th, 3:30 - 5 PM</w:t>
                                          </w:r>
                                        </w:p>
                                        <w:p w14:paraId="4C7F84AC" w14:textId="77777777" w:rsidR="00FB765D" w:rsidRPr="00FB765D" w:rsidRDefault="00FB765D" w:rsidP="00FB765D">
                                          <w:pPr>
                                            <w:spacing w:after="0" w:line="360" w:lineRule="atLeast"/>
                                            <w:jc w:val="center"/>
                                            <w:rPr>
                                              <w:rFonts w:ascii="Helvetica" w:eastAsia="Times New Roman" w:hAnsi="Helvetica" w:cs="Helvetica"/>
                                              <w:color w:val="757575"/>
                                              <w:sz w:val="24"/>
                                              <w:szCs w:val="24"/>
                                            </w:rPr>
                                          </w:pPr>
                                          <w:r w:rsidRPr="00FB765D">
                                            <w:rPr>
                                              <w:rFonts w:ascii="Helvetica" w:eastAsia="Times New Roman" w:hAnsi="Helvetica" w:cs="Helvetica"/>
                                              <w:color w:val="757575"/>
                                              <w:sz w:val="24"/>
                                              <w:szCs w:val="24"/>
                                            </w:rPr>
                                            <w:pict w14:anchorId="215E1C8F">
                                              <v:rect id="_x0000_i1038" style="width:468pt;height:1.5pt" o:hralign="center" o:hrstd="t" o:hr="t" fillcolor="#a0a0a0" stroked="f"/>
                                            </w:pict>
                                          </w:r>
                                        </w:p>
                                        <w:p w14:paraId="531187BC" w14:textId="77777777" w:rsidR="00FB765D" w:rsidRPr="00FB765D" w:rsidRDefault="00FB765D" w:rsidP="00FB765D">
                                          <w:pPr>
                                            <w:spacing w:after="0" w:line="293" w:lineRule="atLeast"/>
                                            <w:jc w:val="both"/>
                                            <w:rPr>
                                              <w:rFonts w:ascii="Helvetica" w:eastAsia="Times New Roman" w:hAnsi="Helvetica" w:cs="Helvetica"/>
                                              <w:sz w:val="24"/>
                                              <w:szCs w:val="24"/>
                                            </w:rPr>
                                          </w:pPr>
                                          <w:r w:rsidRPr="00FB765D">
                                            <w:rPr>
                                              <w:rFonts w:ascii="Georgia" w:eastAsia="Times New Roman" w:hAnsi="Georgia" w:cs="Helvetica"/>
                                              <w:b/>
                                              <w:bCs/>
                                              <w:color w:val="232D4B"/>
                                              <w:sz w:val="23"/>
                                              <w:szCs w:val="23"/>
                                            </w:rPr>
                                            <w:t>Show Zoom Interface During Screen Share</w:t>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Curious how to keep your Zoom controls on your screen while screen sharing? Find out how </w:t>
                                          </w:r>
                                          <w:hyperlink r:id="rId33" w:tgtFrame="_blank" w:history="1">
                                            <w:r w:rsidRPr="00FB765D">
                                              <w:rPr>
                                                <w:rFonts w:ascii="Georgia" w:eastAsia="Times New Roman" w:hAnsi="Georgia" w:cs="Helvetica"/>
                                                <w:color w:val="E57200"/>
                                                <w:sz w:val="20"/>
                                                <w:szCs w:val="20"/>
                                                <w:u w:val="single"/>
                                              </w:rPr>
                                              <w:t>here</w:t>
                                            </w:r>
                                          </w:hyperlink>
                                          <w:r w:rsidRPr="00FB765D">
                                            <w:rPr>
                                              <w:rFonts w:ascii="Georgia" w:eastAsia="Times New Roman" w:hAnsi="Georgia" w:cs="Helvetica"/>
                                              <w:color w:val="000000"/>
                                              <w:sz w:val="20"/>
                                              <w:szCs w:val="20"/>
                                            </w:rPr>
                                            <w:t>!</w:t>
                                          </w:r>
                                        </w:p>
                                        <w:p w14:paraId="62911B8D" w14:textId="77777777" w:rsidR="00FB765D" w:rsidRPr="00FB765D" w:rsidRDefault="00FB765D" w:rsidP="00FB765D">
                                          <w:pPr>
                                            <w:spacing w:after="0" w:line="360" w:lineRule="atLeast"/>
                                            <w:jc w:val="center"/>
                                            <w:rPr>
                                              <w:rFonts w:ascii="Helvetica" w:eastAsia="Times New Roman" w:hAnsi="Helvetica" w:cs="Helvetica"/>
                                              <w:color w:val="757575"/>
                                              <w:sz w:val="24"/>
                                              <w:szCs w:val="24"/>
                                            </w:rPr>
                                          </w:pPr>
                                          <w:r w:rsidRPr="00FB765D">
                                            <w:rPr>
                                              <w:rFonts w:ascii="Helvetica" w:eastAsia="Times New Roman" w:hAnsi="Helvetica" w:cs="Helvetica"/>
                                              <w:color w:val="757575"/>
                                              <w:sz w:val="24"/>
                                              <w:szCs w:val="24"/>
                                            </w:rPr>
                                            <w:pict w14:anchorId="327A4F00">
                                              <v:rect id="_x0000_i1039" style="width:468pt;height:1.5pt" o:hralign="center" o:hrstd="t" o:hr="t" fillcolor="#a0a0a0" stroked="f"/>
                                            </w:pict>
                                          </w:r>
                                        </w:p>
                                        <w:p w14:paraId="73DACB68" w14:textId="77777777" w:rsidR="00FB765D" w:rsidRPr="00FB765D" w:rsidRDefault="00FB765D" w:rsidP="00FB765D">
                                          <w:pPr>
                                            <w:spacing w:after="0" w:line="293" w:lineRule="atLeast"/>
                                            <w:jc w:val="both"/>
                                            <w:rPr>
                                              <w:rFonts w:ascii="Helvetica" w:eastAsia="Times New Roman" w:hAnsi="Helvetica" w:cs="Helvetica"/>
                                              <w:sz w:val="24"/>
                                              <w:szCs w:val="24"/>
                                            </w:rPr>
                                          </w:pPr>
                                          <w:r w:rsidRPr="00FB765D">
                                            <w:rPr>
                                              <w:rFonts w:ascii="Georgia" w:eastAsia="Times New Roman" w:hAnsi="Georgia" w:cs="Helvetica"/>
                                              <w:b/>
                                              <w:bCs/>
                                              <w:color w:val="232D4B"/>
                                              <w:sz w:val="23"/>
                                              <w:szCs w:val="23"/>
                                            </w:rPr>
                                            <w:t>Undergraduate Research and Creative Inquiry Award</w:t>
                                          </w:r>
                                          <w:r w:rsidRPr="00FB765D">
                                            <w:rPr>
                                              <w:rFonts w:ascii="Helvetica" w:eastAsia="Times New Roman" w:hAnsi="Helvetica" w:cs="Helvetica"/>
                                              <w:color w:val="757575"/>
                                              <w:sz w:val="24"/>
                                              <w:szCs w:val="24"/>
                                            </w:rPr>
                                            <w:br/>
                                          </w:r>
                                          <w:r w:rsidRPr="00FB765D">
                                            <w:rPr>
                                              <w:rFonts w:ascii="Georgia" w:eastAsia="Times New Roman" w:hAnsi="Georgia" w:cs="Helvetica"/>
                                              <w:b/>
                                              <w:bCs/>
                                              <w:i/>
                                              <w:iCs/>
                                              <w:color w:val="000000"/>
                                              <w:sz w:val="20"/>
                                              <w:szCs w:val="20"/>
                                            </w:rPr>
                                            <w:t>Applications are live!</w:t>
                                          </w:r>
                                          <w:r w:rsidRPr="00FB765D">
                                            <w:rPr>
                                              <w:rFonts w:ascii="Georgia" w:eastAsia="Times New Roman" w:hAnsi="Georgia" w:cs="Helvetica"/>
                                              <w:color w:val="000000"/>
                                              <w:sz w:val="20"/>
                                              <w:szCs w:val="20"/>
                                            </w:rPr>
                                            <w:br/>
                                          </w:r>
                                          <w:r w:rsidRPr="00FB765D">
                                            <w:rPr>
                                              <w:rFonts w:ascii="Georgia" w:eastAsia="Times New Roman" w:hAnsi="Georgia" w:cs="Helvetica"/>
                                              <w:color w:val="000000"/>
                                              <w:sz w:val="20"/>
                                              <w:szCs w:val="20"/>
                                            </w:rPr>
                                            <w:br/>
                                            <w:t xml:space="preserve">Applications are now open to fund independent and collaborative student pursuits in research and creative inquiry. The five awards we administer include the Harrison Undergraduate Research Award, Kenan Award, Double </w:t>
                                          </w:r>
                                          <w:proofErr w:type="spellStart"/>
                                          <w:r w:rsidRPr="00FB765D">
                                            <w:rPr>
                                              <w:rFonts w:ascii="Georgia" w:eastAsia="Times New Roman" w:hAnsi="Georgia" w:cs="Helvetica"/>
                                              <w:color w:val="000000"/>
                                              <w:sz w:val="20"/>
                                              <w:szCs w:val="20"/>
                                            </w:rPr>
                                            <w:t>Hoo</w:t>
                                          </w:r>
                                          <w:proofErr w:type="spellEnd"/>
                                          <w:r w:rsidRPr="00FB765D">
                                            <w:rPr>
                                              <w:rFonts w:ascii="Georgia" w:eastAsia="Times New Roman" w:hAnsi="Georgia" w:cs="Helvetica"/>
                                              <w:color w:val="000000"/>
                                              <w:sz w:val="20"/>
                                              <w:szCs w:val="20"/>
                                            </w:rPr>
                                            <w:t xml:space="preserve"> Award, Community Based Undergraduate Research Grant, and the Undergraduate Award for Arts Projects. Undergraduate applicants submit proposals to be carried out in the summer and subsequent academic year.</w:t>
                                          </w:r>
                                          <w:r w:rsidRPr="00FB765D">
                                            <w:rPr>
                                              <w:rFonts w:ascii="Georgia" w:eastAsia="Times New Roman" w:hAnsi="Georgia" w:cs="Helvetica"/>
                                              <w:color w:val="000000"/>
                                              <w:sz w:val="20"/>
                                              <w:szCs w:val="20"/>
                                            </w:rPr>
                                            <w:br/>
                                          </w:r>
                                          <w:r w:rsidRPr="00FB765D">
                                            <w:rPr>
                                              <w:rFonts w:ascii="Georgia" w:eastAsia="Times New Roman" w:hAnsi="Georgia" w:cs="Helvetica"/>
                                              <w:color w:val="000000"/>
                                              <w:sz w:val="20"/>
                                              <w:szCs w:val="20"/>
                                            </w:rPr>
                                            <w:br/>
                                          </w:r>
                                          <w:r w:rsidRPr="00FB765D">
                                            <w:rPr>
                                              <w:rFonts w:ascii="Georgia" w:eastAsia="Times New Roman" w:hAnsi="Georgia" w:cs="Helvetica"/>
                                              <w:color w:val="000000"/>
                                              <w:sz w:val="20"/>
                                              <w:szCs w:val="20"/>
                                            </w:rPr>
                                            <w:lastRenderedPageBreak/>
                                            <w:t>Deadlines for this year’s opportunities range from January 18 – February 17. For more details, visit </w:t>
                                          </w:r>
                                          <w:hyperlink r:id="rId34" w:tgtFrame="_blank" w:history="1">
                                            <w:r w:rsidRPr="00FB765D">
                                              <w:rPr>
                                                <w:rFonts w:ascii="Georgia" w:eastAsia="Times New Roman" w:hAnsi="Georgia" w:cs="Helvetica"/>
                                                <w:color w:val="E57200"/>
                                                <w:sz w:val="20"/>
                                                <w:szCs w:val="20"/>
                                                <w:u w:val="single"/>
                                              </w:rPr>
                                              <w:t>our Grants Page</w:t>
                                            </w:r>
                                          </w:hyperlink>
                                          <w:r w:rsidRPr="00FB765D">
                                            <w:rPr>
                                              <w:rFonts w:ascii="Georgia" w:eastAsia="Times New Roman" w:hAnsi="Georgia" w:cs="Helvetica"/>
                                              <w:color w:val="000000"/>
                                              <w:sz w:val="20"/>
                                              <w:szCs w:val="20"/>
                                            </w:rPr>
                                            <w:t>.</w:t>
                                          </w:r>
                                        </w:p>
                                        <w:p w14:paraId="2BBA5728" w14:textId="77777777" w:rsidR="00FB765D" w:rsidRPr="00FB765D" w:rsidRDefault="00FB765D" w:rsidP="00FB765D">
                                          <w:pPr>
                                            <w:spacing w:after="0" w:line="360" w:lineRule="atLeast"/>
                                            <w:jc w:val="center"/>
                                            <w:rPr>
                                              <w:rFonts w:ascii="Helvetica" w:eastAsia="Times New Roman" w:hAnsi="Helvetica" w:cs="Helvetica"/>
                                              <w:color w:val="757575"/>
                                              <w:sz w:val="24"/>
                                              <w:szCs w:val="24"/>
                                            </w:rPr>
                                          </w:pPr>
                                          <w:r w:rsidRPr="00FB765D">
                                            <w:rPr>
                                              <w:rFonts w:ascii="Helvetica" w:eastAsia="Times New Roman" w:hAnsi="Helvetica" w:cs="Helvetica"/>
                                              <w:color w:val="757575"/>
                                              <w:sz w:val="24"/>
                                              <w:szCs w:val="24"/>
                                            </w:rPr>
                                            <w:pict w14:anchorId="19357D8E">
                                              <v:rect id="_x0000_i1040" style="width:468pt;height:1.5pt" o:hralign="center" o:hrstd="t" o:hr="t" fillcolor="#a0a0a0" stroked="f"/>
                                            </w:pict>
                                          </w:r>
                                        </w:p>
                                        <w:p w14:paraId="26AE7578" w14:textId="77777777" w:rsidR="00FB765D" w:rsidRPr="00FB765D" w:rsidRDefault="00FB765D" w:rsidP="00FB765D">
                                          <w:pPr>
                                            <w:spacing w:after="0" w:line="293" w:lineRule="atLeast"/>
                                            <w:jc w:val="both"/>
                                            <w:rPr>
                                              <w:rFonts w:ascii="Helvetica" w:eastAsia="Times New Roman" w:hAnsi="Helvetica" w:cs="Helvetica"/>
                                              <w:sz w:val="24"/>
                                              <w:szCs w:val="24"/>
                                            </w:rPr>
                                          </w:pPr>
                                          <w:r w:rsidRPr="00FB765D">
                                            <w:rPr>
                                              <w:rFonts w:ascii="Georgia" w:eastAsia="Times New Roman" w:hAnsi="Georgia" w:cs="Helvetica"/>
                                              <w:b/>
                                              <w:bCs/>
                                              <w:color w:val="232D4B"/>
                                              <w:sz w:val="23"/>
                                              <w:szCs w:val="23"/>
                                            </w:rPr>
                                            <w:t>Undergraduate Research and Creative Inquiry Workshop Series</w:t>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Students interested in any of these opportunities are encouraged to attend one of the two </w:t>
                                          </w:r>
                                          <w:hyperlink r:id="rId35" w:tgtFrame="_blank" w:history="1">
                                            <w:r w:rsidRPr="00FB765D">
                                              <w:rPr>
                                                <w:rFonts w:ascii="Georgia" w:eastAsia="Times New Roman" w:hAnsi="Georgia" w:cs="Helvetica"/>
                                                <w:color w:val="E57200"/>
                                                <w:sz w:val="20"/>
                                                <w:szCs w:val="20"/>
                                                <w:u w:val="single"/>
                                              </w:rPr>
                                              <w:t>“Funding your research”</w:t>
                                            </w:r>
                                          </w:hyperlink>
                                          <w:r w:rsidRPr="00FB765D">
                                            <w:rPr>
                                              <w:rFonts w:ascii="Georgia" w:eastAsia="Times New Roman" w:hAnsi="Georgia" w:cs="Helvetica"/>
                                              <w:color w:val="000000"/>
                                              <w:sz w:val="20"/>
                                              <w:szCs w:val="20"/>
                                            </w:rPr>
                                            <w:t> workshops.</w:t>
                                          </w:r>
                                          <w:r w:rsidRPr="00FB765D">
                                            <w:rPr>
                                              <w:rFonts w:ascii="Georgia" w:eastAsia="Times New Roman" w:hAnsi="Georgia" w:cs="Helvetica"/>
                                              <w:color w:val="000000"/>
                                              <w:sz w:val="20"/>
                                              <w:szCs w:val="20"/>
                                            </w:rPr>
                                            <w:br/>
                                          </w:r>
                                          <w:r w:rsidRPr="00FB765D">
                                            <w:rPr>
                                              <w:rFonts w:ascii="Georgia" w:eastAsia="Times New Roman" w:hAnsi="Georgia" w:cs="Helvetica"/>
                                              <w:color w:val="000000"/>
                                              <w:sz w:val="20"/>
                                              <w:szCs w:val="20"/>
                                            </w:rPr>
                                            <w:br/>
                                            <w:t>Students who have yet to explore undergraduate research and creative inquiry, might want to attend one of the monthly “Getting started” sessions. For details on the series sessions, visit our </w:t>
                                          </w:r>
                                          <w:hyperlink r:id="rId36" w:tgtFrame="_blank" w:history="1">
                                            <w:r w:rsidRPr="00FB765D">
                                              <w:rPr>
                                                <w:rFonts w:ascii="Georgia" w:eastAsia="Times New Roman" w:hAnsi="Georgia" w:cs="Helvetica"/>
                                                <w:color w:val="E57200"/>
                                                <w:sz w:val="20"/>
                                                <w:szCs w:val="20"/>
                                                <w:u w:val="single"/>
                                              </w:rPr>
                                              <w:t>Outreach Page</w:t>
                                            </w:r>
                                          </w:hyperlink>
                                          <w:r w:rsidRPr="00FB765D">
                                            <w:rPr>
                                              <w:rFonts w:ascii="Georgia" w:eastAsia="Times New Roman" w:hAnsi="Georgia" w:cs="Helvetica"/>
                                              <w:color w:val="000000"/>
                                              <w:sz w:val="20"/>
                                              <w:szCs w:val="20"/>
                                            </w:rPr>
                                            <w:t>.</w:t>
                                          </w:r>
                                        </w:p>
                                        <w:p w14:paraId="0DDD5191" w14:textId="77777777" w:rsidR="00FB765D" w:rsidRPr="00FB765D" w:rsidRDefault="00FB765D" w:rsidP="00FB765D">
                                          <w:pPr>
                                            <w:spacing w:after="0" w:line="360" w:lineRule="atLeast"/>
                                            <w:jc w:val="center"/>
                                            <w:rPr>
                                              <w:rFonts w:ascii="Helvetica" w:eastAsia="Times New Roman" w:hAnsi="Helvetica" w:cs="Helvetica"/>
                                              <w:color w:val="757575"/>
                                              <w:sz w:val="24"/>
                                              <w:szCs w:val="24"/>
                                            </w:rPr>
                                          </w:pPr>
                                          <w:r w:rsidRPr="00FB765D">
                                            <w:rPr>
                                              <w:rFonts w:ascii="Helvetica" w:eastAsia="Times New Roman" w:hAnsi="Helvetica" w:cs="Helvetica"/>
                                              <w:color w:val="757575"/>
                                              <w:sz w:val="24"/>
                                              <w:szCs w:val="24"/>
                                            </w:rPr>
                                            <w:pict w14:anchorId="341E8029">
                                              <v:rect id="_x0000_i1041" style="width:468pt;height:1.5pt" o:hralign="center" o:hrstd="t" o:hr="t" fillcolor="#a0a0a0" stroked="f"/>
                                            </w:pict>
                                          </w:r>
                                        </w:p>
                                        <w:p w14:paraId="7E8EDA66" w14:textId="77777777" w:rsidR="00FB765D" w:rsidRPr="00FB765D" w:rsidRDefault="00FB765D" w:rsidP="00FB765D">
                                          <w:pPr>
                                            <w:spacing w:after="0" w:line="293" w:lineRule="atLeast"/>
                                            <w:jc w:val="both"/>
                                            <w:rPr>
                                              <w:rFonts w:ascii="Helvetica" w:eastAsia="Times New Roman" w:hAnsi="Helvetica" w:cs="Helvetica"/>
                                              <w:sz w:val="24"/>
                                              <w:szCs w:val="24"/>
                                            </w:rPr>
                                          </w:pPr>
                                          <w:r w:rsidRPr="00FB765D">
                                            <w:rPr>
                                              <w:rFonts w:ascii="Georgia" w:eastAsia="Times New Roman" w:hAnsi="Georgia" w:cs="Helvetica"/>
                                              <w:b/>
                                              <w:bCs/>
                                              <w:color w:val="232D4B"/>
                                              <w:sz w:val="23"/>
                                              <w:szCs w:val="23"/>
                                            </w:rPr>
                                            <w:t>Undergraduate Fellowships Series</w:t>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A brief reminder that students might also want to explore opportunities external to UVA at the </w:t>
                                          </w:r>
                                          <w:hyperlink r:id="rId37" w:tgtFrame="_blank" w:history="1">
                                            <w:r w:rsidRPr="00FB765D">
                                              <w:rPr>
                                                <w:rFonts w:ascii="Georgia" w:eastAsia="Times New Roman" w:hAnsi="Georgia" w:cs="Helvetica"/>
                                                <w:color w:val="E57200"/>
                                                <w:sz w:val="20"/>
                                                <w:szCs w:val="20"/>
                                                <w:u w:val="single"/>
                                              </w:rPr>
                                              <w:t>Fellowships Series</w:t>
                                            </w:r>
                                          </w:hyperlink>
                                          <w:r w:rsidRPr="00FB765D">
                                            <w:rPr>
                                              <w:rFonts w:ascii="Georgia" w:eastAsia="Times New Roman" w:hAnsi="Georgia" w:cs="Helvetica"/>
                                              <w:color w:val="000000"/>
                                              <w:sz w:val="20"/>
                                              <w:szCs w:val="20"/>
                                            </w:rPr>
                                            <w:t>. Monday’s session is an introductory workshop, which we host once per month and is a great first touch point with our office.</w:t>
                                          </w:r>
                                        </w:p>
                                        <w:p w14:paraId="495D7A22" w14:textId="77777777" w:rsidR="00FB765D" w:rsidRPr="00FB765D" w:rsidRDefault="00FB765D" w:rsidP="00FB765D">
                                          <w:pPr>
                                            <w:spacing w:after="0" w:line="360" w:lineRule="atLeast"/>
                                            <w:jc w:val="center"/>
                                            <w:rPr>
                                              <w:rFonts w:ascii="Helvetica" w:eastAsia="Times New Roman" w:hAnsi="Helvetica" w:cs="Helvetica"/>
                                              <w:color w:val="757575"/>
                                              <w:sz w:val="24"/>
                                              <w:szCs w:val="24"/>
                                            </w:rPr>
                                          </w:pPr>
                                          <w:r w:rsidRPr="00FB765D">
                                            <w:rPr>
                                              <w:rFonts w:ascii="Helvetica" w:eastAsia="Times New Roman" w:hAnsi="Helvetica" w:cs="Helvetica"/>
                                              <w:color w:val="757575"/>
                                              <w:sz w:val="24"/>
                                              <w:szCs w:val="24"/>
                                            </w:rPr>
                                            <w:pict w14:anchorId="11277AFE">
                                              <v:rect id="_x0000_i1042" style="width:468pt;height:1.5pt" o:hralign="center" o:hrstd="t" o:hr="t" fillcolor="#a0a0a0" stroked="f"/>
                                            </w:pict>
                                          </w:r>
                                        </w:p>
                                        <w:p w14:paraId="22234697" w14:textId="77777777" w:rsidR="00FB765D" w:rsidRPr="00FB765D" w:rsidRDefault="00FB765D" w:rsidP="00FB765D">
                                          <w:pPr>
                                            <w:spacing w:after="0" w:line="293" w:lineRule="atLeast"/>
                                            <w:jc w:val="both"/>
                                            <w:rPr>
                                              <w:rFonts w:ascii="Helvetica" w:eastAsia="Times New Roman" w:hAnsi="Helvetica" w:cs="Helvetica"/>
                                              <w:sz w:val="24"/>
                                              <w:szCs w:val="24"/>
                                            </w:rPr>
                                          </w:pPr>
                                          <w:r w:rsidRPr="00FB765D">
                                            <w:rPr>
                                              <w:rFonts w:ascii="Georgia" w:eastAsia="Times New Roman" w:hAnsi="Georgia" w:cs="Helvetica"/>
                                              <w:b/>
                                              <w:bCs/>
                                              <w:color w:val="232D4B"/>
                                              <w:sz w:val="23"/>
                                              <w:szCs w:val="23"/>
                                            </w:rPr>
                                            <w:t>New Fellowship for International Students</w:t>
                                          </w:r>
                                          <w:r w:rsidRPr="00FB765D">
                                            <w:rPr>
                                              <w:rFonts w:ascii="Helvetica" w:eastAsia="Times New Roman" w:hAnsi="Helvetica" w:cs="Helvetica"/>
                                              <w:color w:val="757575"/>
                                              <w:sz w:val="24"/>
                                              <w:szCs w:val="24"/>
                                            </w:rPr>
                                            <w:br/>
                                          </w:r>
                                          <w:hyperlink r:id="rId38" w:tgtFrame="_blank" w:history="1">
                                            <w:r w:rsidRPr="00FB765D">
                                              <w:rPr>
                                                <w:rFonts w:ascii="Georgia" w:eastAsia="Times New Roman" w:hAnsi="Georgia" w:cs="Helvetica"/>
                                                <w:color w:val="E57200"/>
                                                <w:sz w:val="20"/>
                                                <w:szCs w:val="20"/>
                                                <w:u w:val="single"/>
                                              </w:rPr>
                                              <w:t>Now Accepting Applications</w:t>
                                            </w:r>
                                          </w:hyperlink>
                                          <w:r w:rsidRPr="00FB765D">
                                            <w:rPr>
                                              <w:rFonts w:ascii="Helvetica" w:eastAsia="Times New Roman" w:hAnsi="Helvetica" w:cs="Helvetica"/>
                                              <w:color w:val="757575"/>
                                              <w:sz w:val="24"/>
                                              <w:szCs w:val="24"/>
                                            </w:rPr>
                                            <w:br/>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 xml:space="preserve">The International Citizen Leaders Fellowship provides mentorship and training to a select group of international students who want to design and implement a project to improve the international student experience at UVA. The Fellowship is </w:t>
                                          </w:r>
                                          <w:proofErr w:type="gramStart"/>
                                          <w:r w:rsidRPr="00FB765D">
                                            <w:rPr>
                                              <w:rFonts w:ascii="Georgia" w:eastAsia="Times New Roman" w:hAnsi="Georgia" w:cs="Helvetica"/>
                                              <w:color w:val="000000"/>
                                              <w:sz w:val="20"/>
                                              <w:szCs w:val="20"/>
                                            </w:rPr>
                                            <w:t>a joint collaboration</w:t>
                                          </w:r>
                                          <w:proofErr w:type="gramEnd"/>
                                          <w:r w:rsidRPr="00FB765D">
                                            <w:rPr>
                                              <w:rFonts w:ascii="Georgia" w:eastAsia="Times New Roman" w:hAnsi="Georgia" w:cs="Helvetica"/>
                                              <w:color w:val="000000"/>
                                              <w:sz w:val="20"/>
                                              <w:szCs w:val="20"/>
                                            </w:rPr>
                                            <w:t xml:space="preserve"> between the International Studies Office and the Contemplative Sciences Center’s Student Flourishing Initiative.</w:t>
                                          </w:r>
                                          <w:r w:rsidRPr="00FB765D">
                                            <w:rPr>
                                              <w:rFonts w:ascii="Georgia" w:eastAsia="Times New Roman" w:hAnsi="Georgia" w:cs="Helvetica"/>
                                              <w:color w:val="000000"/>
                                              <w:sz w:val="20"/>
                                              <w:szCs w:val="20"/>
                                            </w:rPr>
                                            <w:br/>
                                          </w:r>
                                          <w:r w:rsidRPr="00FB765D">
                                            <w:rPr>
                                              <w:rFonts w:ascii="Georgia" w:eastAsia="Times New Roman" w:hAnsi="Georgia" w:cs="Helvetica"/>
                                              <w:color w:val="000000"/>
                                              <w:sz w:val="20"/>
                                              <w:szCs w:val="20"/>
                                            </w:rPr>
                                            <w:br/>
                                            <w:t>Students apply in the fall and take a one-credit short course in the spring. The course equips international students with concepts, skills and practices that will help them take stock of what it means to lead a flourishing life and put those ideas into action. Fellows will emerge from the experience having cultivated their own style of citizen leadership, one that enables them to become fuller, more active members of the UVA community and the international student communities with which they identify.</w:t>
                                          </w:r>
                                        </w:p>
                                      </w:tc>
                                    </w:tr>
                                  </w:tbl>
                                  <w:p w14:paraId="4B3980D9" w14:textId="77777777" w:rsidR="00FB765D" w:rsidRPr="00FB765D" w:rsidRDefault="00FB765D" w:rsidP="00FB765D">
                                    <w:pPr>
                                      <w:spacing w:after="0" w:line="240" w:lineRule="auto"/>
                                      <w:rPr>
                                        <w:rFonts w:ascii="Helvetica" w:eastAsia="Times New Roman" w:hAnsi="Helvetica" w:cs="Helvetica"/>
                                        <w:sz w:val="24"/>
                                        <w:szCs w:val="24"/>
                                      </w:rPr>
                                    </w:pPr>
                                  </w:p>
                                </w:tc>
                              </w:tr>
                            </w:tbl>
                            <w:p w14:paraId="3A499D83" w14:textId="77777777" w:rsidR="00FB765D" w:rsidRPr="00FB765D" w:rsidRDefault="00FB765D" w:rsidP="00FB765D">
                              <w:pPr>
                                <w:spacing w:after="0" w:line="240" w:lineRule="auto"/>
                                <w:rPr>
                                  <w:rFonts w:ascii="Helvetica" w:eastAsia="Times New Roman" w:hAnsi="Helvetica" w:cs="Helvetica"/>
                                  <w:sz w:val="24"/>
                                  <w:szCs w:val="24"/>
                                </w:rPr>
                              </w:pPr>
                            </w:p>
                          </w:tc>
                        </w:tr>
                      </w:tbl>
                      <w:p w14:paraId="04BC65D9" w14:textId="77777777" w:rsidR="00FB765D" w:rsidRPr="00FB765D" w:rsidRDefault="00FB765D" w:rsidP="00FB765D">
                        <w:pPr>
                          <w:spacing w:after="0" w:line="240" w:lineRule="auto"/>
                          <w:rPr>
                            <w:rFonts w:ascii="Helvetica" w:eastAsia="Times New Roman" w:hAnsi="Helvetica" w:cs="Helvetica"/>
                            <w:sz w:val="24"/>
                            <w:szCs w:val="24"/>
                          </w:rPr>
                        </w:pPr>
                        <w:r w:rsidRPr="00FB765D">
                          <w:rPr>
                            <w:rFonts w:ascii="Helvetica" w:eastAsia="Times New Roman" w:hAnsi="Helvetica" w:cs="Helvetica"/>
                            <w:sz w:val="24"/>
                            <w:szCs w:val="24"/>
                          </w:rPr>
                          <w:lastRenderedPageBreak/>
                          <w:t> </w:t>
                        </w:r>
                      </w:p>
                      <w:tbl>
                        <w:tblPr>
                          <w:tblW w:w="5000" w:type="pct"/>
                          <w:tblCellMar>
                            <w:left w:w="0" w:type="dxa"/>
                            <w:right w:w="0" w:type="dxa"/>
                          </w:tblCellMar>
                          <w:tblLook w:val="04A0" w:firstRow="1" w:lastRow="0" w:firstColumn="1" w:lastColumn="0" w:noHBand="0" w:noVBand="1"/>
                        </w:tblPr>
                        <w:tblGrid>
                          <w:gridCol w:w="8960"/>
                        </w:tblGrid>
                        <w:tr w:rsidR="00FB765D" w:rsidRPr="00FB765D" w14:paraId="2F4FD9F6"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FB765D" w:rsidRPr="00FB765D" w14:paraId="09BE290A"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80"/>
                                    </w:tblGrid>
                                    <w:tr w:rsidR="00FB765D" w:rsidRPr="00FB765D" w14:paraId="5AB408F9"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4A9BEBDB" w14:textId="77777777" w:rsidR="00FB765D" w:rsidRPr="00FB765D" w:rsidRDefault="00FB765D" w:rsidP="00FB765D">
                                          <w:pPr>
                                            <w:spacing w:after="0" w:line="900" w:lineRule="atLeast"/>
                                            <w:jc w:val="center"/>
                                            <w:outlineLvl w:val="0"/>
                                            <w:rPr>
                                              <w:rFonts w:ascii="Helvetica" w:eastAsia="Times New Roman" w:hAnsi="Helvetica" w:cs="Helvetica"/>
                                              <w:b/>
                                              <w:bCs/>
                                              <w:color w:val="222222"/>
                                              <w:kern w:val="36"/>
                                              <w:sz w:val="60"/>
                                              <w:szCs w:val="60"/>
                                            </w:rPr>
                                          </w:pPr>
                                          <w:bookmarkStart w:id="5" w:name="m_-1030664027755503956_mctoc6"/>
                                          <w:bookmarkEnd w:id="5"/>
                                          <w:r w:rsidRPr="00FB765D">
                                            <w:rPr>
                                              <w:rFonts w:ascii="Georgia" w:eastAsia="Times New Roman" w:hAnsi="Georgia" w:cs="Helvetica"/>
                                              <w:b/>
                                              <w:bCs/>
                                              <w:i/>
                                              <w:iCs/>
                                              <w:color w:val="FF6600"/>
                                              <w:kern w:val="36"/>
                                              <w:sz w:val="38"/>
                                              <w:szCs w:val="38"/>
                                            </w:rPr>
                                            <w:t>Career Corner </w:t>
                                          </w:r>
                                        </w:p>
                                      </w:tc>
                                    </w:tr>
                                  </w:tbl>
                                  <w:p w14:paraId="47C91F2F" w14:textId="77777777" w:rsidR="00FB765D" w:rsidRPr="00FB765D" w:rsidRDefault="00FB765D" w:rsidP="00FB765D">
                                    <w:pPr>
                                      <w:spacing w:after="0" w:line="240" w:lineRule="auto"/>
                                      <w:rPr>
                                        <w:rFonts w:ascii="Helvetica" w:eastAsia="Times New Roman" w:hAnsi="Helvetica" w:cs="Helvetica"/>
                                        <w:sz w:val="24"/>
                                        <w:szCs w:val="24"/>
                                      </w:rPr>
                                    </w:pPr>
                                  </w:p>
                                </w:tc>
                              </w:tr>
                            </w:tbl>
                            <w:p w14:paraId="5F392BBD" w14:textId="77777777" w:rsidR="00FB765D" w:rsidRPr="00FB765D" w:rsidRDefault="00FB765D" w:rsidP="00FB765D">
                              <w:pPr>
                                <w:spacing w:after="0" w:line="240" w:lineRule="auto"/>
                                <w:rPr>
                                  <w:rFonts w:ascii="Helvetica" w:eastAsia="Times New Roman" w:hAnsi="Helvetica" w:cs="Helvetica"/>
                                  <w:sz w:val="24"/>
                                  <w:szCs w:val="24"/>
                                </w:rPr>
                              </w:pPr>
                            </w:p>
                          </w:tc>
                        </w:tr>
                      </w:tbl>
                      <w:p w14:paraId="25698637" w14:textId="77777777" w:rsidR="00FB765D" w:rsidRPr="00FB765D" w:rsidRDefault="00FB765D" w:rsidP="00FB765D">
                        <w:pPr>
                          <w:spacing w:after="0" w:line="240" w:lineRule="auto"/>
                          <w:rPr>
                            <w:rFonts w:ascii="Helvetica" w:eastAsia="Times New Roman" w:hAnsi="Helvetica" w:cs="Helvetica"/>
                            <w:sz w:val="24"/>
                            <w:szCs w:val="24"/>
                          </w:rPr>
                        </w:pPr>
                        <w:r w:rsidRPr="00FB765D">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FB765D" w:rsidRPr="00FB765D" w14:paraId="0BF59769"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FB765D" w:rsidRPr="00FB765D" w14:paraId="324D5E6E"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80"/>
                                    </w:tblGrid>
                                    <w:tr w:rsidR="00FB765D" w:rsidRPr="00FB765D" w14:paraId="39FD4CA1"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5C4EA945" w14:textId="77777777" w:rsidR="00FB765D" w:rsidRPr="00FB765D" w:rsidRDefault="00FB765D" w:rsidP="00FB765D">
                                          <w:pPr>
                                            <w:spacing w:after="0" w:line="293" w:lineRule="atLeast"/>
                                            <w:jc w:val="both"/>
                                            <w:rPr>
                                              <w:rFonts w:ascii="Helvetica" w:eastAsia="Times New Roman" w:hAnsi="Helvetica" w:cs="Helvetica"/>
                                              <w:sz w:val="24"/>
                                              <w:szCs w:val="24"/>
                                            </w:rPr>
                                          </w:pPr>
                                          <w:r w:rsidRPr="00FB765D">
                                            <w:rPr>
                                              <w:rFonts w:ascii="Georgia" w:eastAsia="Times New Roman" w:hAnsi="Georgia" w:cs="Helvetica"/>
                                              <w:b/>
                                              <w:bCs/>
                                              <w:color w:val="232D4B"/>
                                              <w:sz w:val="23"/>
                                              <w:szCs w:val="23"/>
                                            </w:rPr>
                                            <w:t>EHD Career Services Virtual Drop-ins</w:t>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EHD Career Services Virtual “drop-in” one-on-one appointments continue this semester: </w:t>
                                          </w:r>
                                          <w:r w:rsidRPr="00FB765D">
                                            <w:rPr>
                                              <w:rFonts w:ascii="Georgia" w:eastAsia="Times New Roman" w:hAnsi="Georgia" w:cs="Helvetica"/>
                                              <w:b/>
                                              <w:bCs/>
                                              <w:color w:val="000000"/>
                                              <w:sz w:val="20"/>
                                              <w:szCs w:val="20"/>
                                            </w:rPr>
                                            <w:t>Tuesdays from 12-2pm or Wednesdays from 3-5pm.</w:t>
                                          </w:r>
                                          <w:r w:rsidRPr="00FB765D">
                                            <w:rPr>
                                              <w:rFonts w:ascii="Georgia" w:eastAsia="Times New Roman" w:hAnsi="Georgia" w:cs="Helvetica"/>
                                              <w:color w:val="000000"/>
                                              <w:sz w:val="20"/>
                                              <w:szCs w:val="20"/>
                                            </w:rPr>
                                            <w:t> </w:t>
                                          </w:r>
                                          <w:hyperlink r:id="rId39" w:tgtFrame="_blank" w:history="1">
                                            <w:r w:rsidRPr="00FB765D">
                                              <w:rPr>
                                                <w:rFonts w:ascii="Georgia" w:eastAsia="Times New Roman" w:hAnsi="Georgia" w:cs="Helvetica"/>
                                                <w:color w:val="FF8C00"/>
                                                <w:sz w:val="20"/>
                                                <w:szCs w:val="20"/>
                                                <w:u w:val="single"/>
                                              </w:rPr>
                                              <w:t xml:space="preserve">Select an appointment </w:t>
                                            </w:r>
                                            <w:r w:rsidRPr="00FB765D">
                                              <w:rPr>
                                                <w:rFonts w:ascii="Georgia" w:eastAsia="Times New Roman" w:hAnsi="Georgia" w:cs="Helvetica"/>
                                                <w:color w:val="FF8C00"/>
                                                <w:sz w:val="20"/>
                                                <w:szCs w:val="20"/>
                                                <w:u w:val="single"/>
                                              </w:rPr>
                                              <w:lastRenderedPageBreak/>
                                              <w:t>slot here</w:t>
                                            </w:r>
                                          </w:hyperlink>
                                          <w:r w:rsidRPr="00FB765D">
                                            <w:rPr>
                                              <w:rFonts w:ascii="Georgia" w:eastAsia="Times New Roman" w:hAnsi="Georgia" w:cs="Helvetica"/>
                                              <w:color w:val="000000"/>
                                              <w:sz w:val="20"/>
                                              <w:szCs w:val="20"/>
                                            </w:rPr>
                                            <w:t>. </w:t>
                                          </w:r>
                                          <w:r w:rsidRPr="00FB765D">
                                            <w:rPr>
                                              <w:rFonts w:ascii="Georgia" w:eastAsia="Times New Roman" w:hAnsi="Georgia" w:cs="Helvetica"/>
                                              <w:color w:val="000000"/>
                                              <w:sz w:val="20"/>
                                              <w:szCs w:val="20"/>
                                            </w:rPr>
                                            <w:br/>
                                          </w:r>
                                          <w:r w:rsidRPr="00FB765D">
                                            <w:rPr>
                                              <w:rFonts w:ascii="Georgia" w:eastAsia="Times New Roman" w:hAnsi="Georgia" w:cs="Helvetica"/>
                                              <w:color w:val="000000"/>
                                              <w:sz w:val="20"/>
                                              <w:szCs w:val="20"/>
                                            </w:rPr>
                                            <w:br/>
                                            <w:t xml:space="preserve">Join your EHD Career Advisor, Hilary Kerner, for virtual drop-ins! Sign up for a 30-minute appointment to discuss any career related matter: including job/internship search, writing a personal statement for grad school, </w:t>
                                          </w:r>
                                          <w:proofErr w:type="gramStart"/>
                                          <w:r w:rsidRPr="00FB765D">
                                            <w:rPr>
                                              <w:rFonts w:ascii="Georgia" w:eastAsia="Times New Roman" w:hAnsi="Georgia" w:cs="Helvetica"/>
                                              <w:color w:val="000000"/>
                                              <w:sz w:val="20"/>
                                              <w:szCs w:val="20"/>
                                            </w:rPr>
                                            <w:t>writing</w:t>
                                          </w:r>
                                          <w:proofErr w:type="gramEnd"/>
                                          <w:r w:rsidRPr="00FB765D">
                                            <w:rPr>
                                              <w:rFonts w:ascii="Georgia" w:eastAsia="Times New Roman" w:hAnsi="Georgia" w:cs="Helvetica"/>
                                              <w:color w:val="000000"/>
                                              <w:sz w:val="20"/>
                                              <w:szCs w:val="20"/>
                                            </w:rPr>
                                            <w:t xml:space="preserve"> and targeting resumes/CVs, cover letters, interview prep, career fair prep, careers related to education and human development. You decide.</w:t>
                                          </w:r>
                                        </w:p>
                                        <w:p w14:paraId="50C0AC3C" w14:textId="77777777" w:rsidR="00FB765D" w:rsidRPr="00FB765D" w:rsidRDefault="00FB765D" w:rsidP="00FB765D">
                                          <w:pPr>
                                            <w:spacing w:after="0" w:line="360" w:lineRule="atLeast"/>
                                            <w:jc w:val="center"/>
                                            <w:rPr>
                                              <w:rFonts w:ascii="Helvetica" w:eastAsia="Times New Roman" w:hAnsi="Helvetica" w:cs="Helvetica"/>
                                              <w:color w:val="757575"/>
                                              <w:sz w:val="24"/>
                                              <w:szCs w:val="24"/>
                                            </w:rPr>
                                          </w:pPr>
                                          <w:r w:rsidRPr="00FB765D">
                                            <w:rPr>
                                              <w:rFonts w:ascii="Helvetica" w:eastAsia="Times New Roman" w:hAnsi="Helvetica" w:cs="Helvetica"/>
                                              <w:color w:val="757575"/>
                                              <w:sz w:val="24"/>
                                              <w:szCs w:val="24"/>
                                            </w:rPr>
                                            <w:pict w14:anchorId="32A60A70">
                                              <v:rect id="_x0000_i1043" style="width:468pt;height:1.5pt" o:hralign="center" o:hrstd="t" o:hr="t" fillcolor="#a0a0a0" stroked="f"/>
                                            </w:pict>
                                          </w:r>
                                        </w:p>
                                        <w:p w14:paraId="0A9C506B" w14:textId="77777777" w:rsidR="00FB765D" w:rsidRPr="00FB765D" w:rsidRDefault="00FB765D" w:rsidP="00FB765D">
                                          <w:pPr>
                                            <w:spacing w:after="0" w:line="293" w:lineRule="atLeast"/>
                                            <w:jc w:val="both"/>
                                            <w:rPr>
                                              <w:rFonts w:ascii="Helvetica" w:eastAsia="Times New Roman" w:hAnsi="Helvetica" w:cs="Helvetica"/>
                                              <w:sz w:val="24"/>
                                              <w:szCs w:val="24"/>
                                            </w:rPr>
                                          </w:pPr>
                                          <w:r w:rsidRPr="00FB765D">
                                            <w:rPr>
                                              <w:rFonts w:ascii="Georgia" w:eastAsia="Times New Roman" w:hAnsi="Georgia" w:cs="Helvetica"/>
                                              <w:b/>
                                              <w:bCs/>
                                              <w:color w:val="232D4B"/>
                                              <w:sz w:val="23"/>
                                              <w:szCs w:val="23"/>
                                            </w:rPr>
                                            <w:t>EHD Lunch Series | Research Careers Outside of Academia Panel</w:t>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Friday, November 12 | 12-1pm</w:t>
                                          </w:r>
                                          <w:r w:rsidRPr="00FB765D">
                                            <w:rPr>
                                              <w:rFonts w:ascii="Georgia" w:eastAsia="Times New Roman" w:hAnsi="Georgia" w:cs="Helvetica"/>
                                              <w:color w:val="000000"/>
                                              <w:sz w:val="20"/>
                                              <w:szCs w:val="20"/>
                                            </w:rPr>
                                            <w:br/>
                                            <w:t>Holloway Hall</w:t>
                                          </w:r>
                                          <w:r w:rsidRPr="00FB765D">
                                            <w:rPr>
                                              <w:rFonts w:ascii="Helvetica" w:eastAsia="Times New Roman" w:hAnsi="Helvetica" w:cs="Helvetica"/>
                                              <w:color w:val="757575"/>
                                              <w:sz w:val="24"/>
                                              <w:szCs w:val="24"/>
                                            </w:rPr>
                                            <w:br/>
                                          </w:r>
                                          <w:hyperlink r:id="rId40" w:tgtFrame="_blank" w:history="1">
                                            <w:r w:rsidRPr="00FB765D">
                                              <w:rPr>
                                                <w:rFonts w:ascii="Georgia" w:eastAsia="Times New Roman" w:hAnsi="Georgia" w:cs="Helvetica"/>
                                                <w:color w:val="E57200"/>
                                                <w:sz w:val="20"/>
                                                <w:szCs w:val="20"/>
                                                <w:u w:val="single"/>
                                              </w:rPr>
                                              <w:t>Register here</w:t>
                                            </w:r>
                                          </w:hyperlink>
                                          <w:r w:rsidRPr="00FB765D">
                                            <w:rPr>
                                              <w:rFonts w:ascii="Helvetica" w:eastAsia="Times New Roman" w:hAnsi="Helvetica" w:cs="Helvetica"/>
                                              <w:color w:val="757575"/>
                                              <w:sz w:val="24"/>
                                              <w:szCs w:val="24"/>
                                            </w:rPr>
                                            <w:br/>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Explore potential career paths with the EHD Lunch Series! Our own EHD Career Services is hosting events this fall focused on different pathways within the education industry. These are in-person events in Holloway Hall (on the first floor of Bavaro Hall).</w:t>
                                          </w:r>
                                          <w:r w:rsidRPr="00FB765D">
                                            <w:rPr>
                                              <w:rFonts w:ascii="Georgia" w:eastAsia="Times New Roman" w:hAnsi="Georgia" w:cs="Helvetica"/>
                                              <w:color w:val="000000"/>
                                              <w:sz w:val="20"/>
                                              <w:szCs w:val="20"/>
                                            </w:rPr>
                                            <w:br/>
                                          </w:r>
                                          <w:r w:rsidRPr="00FB765D">
                                            <w:rPr>
                                              <w:rFonts w:ascii="Georgia" w:eastAsia="Times New Roman" w:hAnsi="Georgia" w:cs="Helvetica"/>
                                              <w:color w:val="000000"/>
                                              <w:sz w:val="20"/>
                                              <w:szCs w:val="20"/>
                                            </w:rPr>
                                            <w:br/>
                                            <w:t>Our September and October panels: “Careers Working with People with Special Needs” and “Ed Policy-Related Careers” have been well received, so you will not want to miss the 3rd panel this fall!</w:t>
                                          </w:r>
                                          <w:r w:rsidRPr="00FB765D">
                                            <w:rPr>
                                              <w:rFonts w:ascii="Georgia" w:eastAsia="Times New Roman" w:hAnsi="Georgia" w:cs="Helvetica"/>
                                              <w:color w:val="000000"/>
                                              <w:sz w:val="20"/>
                                              <w:szCs w:val="20"/>
                                            </w:rPr>
                                            <w:br/>
                                          </w:r>
                                          <w:r w:rsidRPr="00FB765D">
                                            <w:rPr>
                                              <w:rFonts w:ascii="Georgia" w:eastAsia="Times New Roman" w:hAnsi="Georgia" w:cs="Helvetica"/>
                                              <w:color w:val="000000"/>
                                              <w:sz w:val="20"/>
                                              <w:szCs w:val="20"/>
                                            </w:rPr>
                                            <w:br/>
                                            <w:t>Many thanks to Ed Council for co-hosting this event!</w:t>
                                          </w:r>
                                        </w:p>
                                        <w:p w14:paraId="29C5CB73" w14:textId="77777777" w:rsidR="00FB765D" w:rsidRPr="00FB765D" w:rsidRDefault="00FB765D" w:rsidP="00FB765D">
                                          <w:pPr>
                                            <w:spacing w:after="0" w:line="360" w:lineRule="atLeast"/>
                                            <w:jc w:val="center"/>
                                            <w:rPr>
                                              <w:rFonts w:ascii="Helvetica" w:eastAsia="Times New Roman" w:hAnsi="Helvetica" w:cs="Helvetica"/>
                                              <w:color w:val="757575"/>
                                              <w:sz w:val="24"/>
                                              <w:szCs w:val="24"/>
                                            </w:rPr>
                                          </w:pPr>
                                          <w:r w:rsidRPr="00FB765D">
                                            <w:rPr>
                                              <w:rFonts w:ascii="Helvetica" w:eastAsia="Times New Roman" w:hAnsi="Helvetica" w:cs="Helvetica"/>
                                              <w:color w:val="757575"/>
                                              <w:sz w:val="24"/>
                                              <w:szCs w:val="24"/>
                                            </w:rPr>
                                            <w:pict w14:anchorId="26EB2BF4">
                                              <v:rect id="_x0000_i1044" style="width:468pt;height:1.5pt" o:hralign="center" o:hrstd="t" o:hr="t" fillcolor="#a0a0a0" stroked="f"/>
                                            </w:pict>
                                          </w:r>
                                        </w:p>
                                        <w:p w14:paraId="241AC58F" w14:textId="77777777" w:rsidR="00FB765D" w:rsidRPr="00FB765D" w:rsidRDefault="00FB765D" w:rsidP="00FB765D">
                                          <w:pPr>
                                            <w:spacing w:after="0" w:line="293" w:lineRule="atLeast"/>
                                            <w:jc w:val="both"/>
                                            <w:rPr>
                                              <w:rFonts w:ascii="Helvetica" w:eastAsia="Times New Roman" w:hAnsi="Helvetica" w:cs="Helvetica"/>
                                              <w:sz w:val="24"/>
                                              <w:szCs w:val="24"/>
                                            </w:rPr>
                                          </w:pPr>
                                          <w:r w:rsidRPr="00FB765D">
                                            <w:rPr>
                                              <w:rFonts w:ascii="Georgia" w:eastAsia="Times New Roman" w:hAnsi="Georgia" w:cs="Helvetica"/>
                                              <w:b/>
                                              <w:bCs/>
                                              <w:color w:val="232D4B"/>
                                              <w:sz w:val="23"/>
                                              <w:szCs w:val="23"/>
                                            </w:rPr>
                                            <w:t>Teaching Careers Abroad Panel</w:t>
                                          </w:r>
                                        </w:p>
                                        <w:p w14:paraId="3219BD11" w14:textId="77777777" w:rsidR="00FB765D" w:rsidRPr="00FB765D" w:rsidRDefault="00FB765D" w:rsidP="00FB765D">
                                          <w:pPr>
                                            <w:spacing w:after="0" w:line="293" w:lineRule="atLeast"/>
                                            <w:rPr>
                                              <w:rFonts w:ascii="Helvetica" w:eastAsia="Times New Roman" w:hAnsi="Helvetica" w:cs="Helvetica"/>
                                              <w:sz w:val="24"/>
                                              <w:szCs w:val="24"/>
                                            </w:rPr>
                                          </w:pPr>
                                          <w:r w:rsidRPr="00FB765D">
                                            <w:rPr>
                                              <w:rFonts w:ascii="Georgia" w:eastAsia="Times New Roman" w:hAnsi="Georgia" w:cs="Helvetica"/>
                                              <w:color w:val="000000"/>
                                              <w:sz w:val="20"/>
                                              <w:szCs w:val="20"/>
                                            </w:rPr>
                                            <w:t>Monday, October 25 | 6pm - 7pm</w:t>
                                          </w:r>
                                          <w:r w:rsidRPr="00FB765D">
                                            <w:rPr>
                                              <w:rFonts w:ascii="Georgia" w:eastAsia="Times New Roman" w:hAnsi="Georgia" w:cs="Helvetica"/>
                                              <w:color w:val="000000"/>
                                              <w:sz w:val="20"/>
                                              <w:szCs w:val="20"/>
                                            </w:rPr>
                                            <w:br/>
                                          </w:r>
                                          <w:r w:rsidRPr="00FB765D">
                                            <w:rPr>
                                              <w:rFonts w:ascii="Georgia" w:eastAsia="Times New Roman" w:hAnsi="Georgia" w:cs="Helvetica"/>
                                              <w:color w:val="000000"/>
                                              <w:sz w:val="20"/>
                                              <w:szCs w:val="20"/>
                                            </w:rPr>
                                            <w:br/>
                                            <w:t>The event will be held virtually on Zoom, and students can obtain the link by registering for the event on </w:t>
                                          </w:r>
                                          <w:hyperlink r:id="rId41" w:tgtFrame="_blank" w:history="1">
                                            <w:r w:rsidRPr="00FB765D">
                                              <w:rPr>
                                                <w:rFonts w:ascii="Georgia" w:eastAsia="Times New Roman" w:hAnsi="Georgia" w:cs="Helvetica"/>
                                                <w:color w:val="FF8C00"/>
                                                <w:sz w:val="20"/>
                                                <w:szCs w:val="20"/>
                                                <w:u w:val="single"/>
                                              </w:rPr>
                                              <w:t>Handshake here</w:t>
                                            </w:r>
                                          </w:hyperlink>
                                          <w:r w:rsidRPr="00FB765D">
                                            <w:rPr>
                                              <w:rFonts w:ascii="Georgia" w:eastAsia="Times New Roman" w:hAnsi="Georgia" w:cs="Helvetica"/>
                                              <w:color w:val="757575"/>
                                              <w:sz w:val="20"/>
                                              <w:szCs w:val="20"/>
                                            </w:rPr>
                                            <w:t>.</w:t>
                                          </w:r>
                                          <w:r w:rsidRPr="00FB765D">
                                            <w:rPr>
                                              <w:rFonts w:ascii="Helvetica" w:eastAsia="Times New Roman" w:hAnsi="Helvetica" w:cs="Helvetica"/>
                                              <w:color w:val="757575"/>
                                              <w:sz w:val="24"/>
                                              <w:szCs w:val="24"/>
                                            </w:rPr>
                                            <w:br/>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The panel will be part of Global Week, and students can find the rest of the Global Week schedule (including the Teaching Careers Abroad Panel) </w:t>
                                          </w:r>
                                          <w:hyperlink r:id="rId42" w:tgtFrame="_blank" w:history="1">
                                            <w:r w:rsidRPr="00FB765D">
                                              <w:rPr>
                                                <w:rFonts w:ascii="Georgia" w:eastAsia="Times New Roman" w:hAnsi="Georgia" w:cs="Helvetica"/>
                                                <w:color w:val="FF8C00"/>
                                                <w:sz w:val="20"/>
                                                <w:szCs w:val="20"/>
                                                <w:u w:val="single"/>
                                              </w:rPr>
                                              <w:t>here</w:t>
                                            </w:r>
                                          </w:hyperlink>
                                          <w:r w:rsidRPr="00FB765D">
                                            <w:rPr>
                                              <w:rFonts w:ascii="Georgia" w:eastAsia="Times New Roman" w:hAnsi="Georgia" w:cs="Helvetica"/>
                                              <w:color w:val="000000"/>
                                              <w:sz w:val="20"/>
                                              <w:szCs w:val="20"/>
                                            </w:rPr>
                                            <w:t>.</w:t>
                                          </w:r>
                                        </w:p>
                                        <w:p w14:paraId="2076FEE8" w14:textId="77777777" w:rsidR="00FB765D" w:rsidRPr="00FB765D" w:rsidRDefault="00FB765D" w:rsidP="00FB765D">
                                          <w:pPr>
                                            <w:spacing w:after="0" w:line="360" w:lineRule="atLeast"/>
                                            <w:jc w:val="center"/>
                                            <w:rPr>
                                              <w:rFonts w:ascii="Helvetica" w:eastAsia="Times New Roman" w:hAnsi="Helvetica" w:cs="Helvetica"/>
                                              <w:color w:val="757575"/>
                                              <w:sz w:val="24"/>
                                              <w:szCs w:val="24"/>
                                            </w:rPr>
                                          </w:pPr>
                                          <w:r w:rsidRPr="00FB765D">
                                            <w:rPr>
                                              <w:rFonts w:ascii="Helvetica" w:eastAsia="Times New Roman" w:hAnsi="Helvetica" w:cs="Helvetica"/>
                                              <w:color w:val="757575"/>
                                              <w:sz w:val="24"/>
                                              <w:szCs w:val="24"/>
                                            </w:rPr>
                                            <w:pict w14:anchorId="2701EB23">
                                              <v:rect id="_x0000_i1045" style="width:468pt;height:1.5pt" o:hralign="center" o:hrstd="t" o:hr="t" fillcolor="#a0a0a0" stroked="f"/>
                                            </w:pict>
                                          </w:r>
                                        </w:p>
                                        <w:p w14:paraId="101DD9EF" w14:textId="77777777" w:rsidR="00FB765D" w:rsidRPr="00FB765D" w:rsidRDefault="00FB765D" w:rsidP="00FB765D">
                                          <w:pPr>
                                            <w:spacing w:after="0" w:line="293" w:lineRule="atLeast"/>
                                            <w:rPr>
                                              <w:rFonts w:ascii="Helvetica" w:eastAsia="Times New Roman" w:hAnsi="Helvetica" w:cs="Helvetica"/>
                                              <w:sz w:val="24"/>
                                              <w:szCs w:val="24"/>
                                            </w:rPr>
                                          </w:pPr>
                                          <w:r w:rsidRPr="00FB765D">
                                            <w:rPr>
                                              <w:rFonts w:ascii="Georgia" w:eastAsia="Times New Roman" w:hAnsi="Georgia" w:cs="Helvetica"/>
                                              <w:b/>
                                              <w:bCs/>
                                              <w:color w:val="232D4B"/>
                                              <w:sz w:val="23"/>
                                              <w:szCs w:val="23"/>
                                            </w:rPr>
                                            <w:t>UVA EHD-Centric Job &amp; Internship Opportunities</w:t>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For the latest UVA EHD-centric job &amp; internship opportunities, look </w:t>
                                          </w:r>
                                          <w:hyperlink w:tgtFrame="_blank" w:history="1">
                                            <w:r w:rsidRPr="00FB765D">
                                              <w:rPr>
                                                <w:rFonts w:ascii="Georgia" w:eastAsia="Times New Roman" w:hAnsi="Georgia" w:cs="Helvetica"/>
                                                <w:color w:val="FF8C00"/>
                                                <w:sz w:val="20"/>
                                                <w:szCs w:val="20"/>
                                                <w:u w:val="single"/>
                                              </w:rPr>
                                              <w:t>here</w:t>
                                            </w:r>
                                          </w:hyperlink>
                                          <w:r w:rsidRPr="00FB765D">
                                            <w:rPr>
                                              <w:rFonts w:ascii="Georgia" w:eastAsia="Times New Roman" w:hAnsi="Georgia" w:cs="Helvetica"/>
                                              <w:color w:val="000000"/>
                                              <w:sz w:val="20"/>
                                              <w:szCs w:val="20"/>
                                            </w:rPr>
                                            <w:t> (in the career corner of Canvas online)? Note there are two tabs: One for PK-12 Opportunities and the other for EDH Opportunities.</w:t>
                                          </w:r>
                                        </w:p>
                                        <w:p w14:paraId="643E5C85" w14:textId="77777777" w:rsidR="00FB765D" w:rsidRPr="00FB765D" w:rsidRDefault="00FB765D" w:rsidP="00FB765D">
                                          <w:pPr>
                                            <w:spacing w:after="0" w:line="360" w:lineRule="atLeast"/>
                                            <w:jc w:val="center"/>
                                            <w:rPr>
                                              <w:rFonts w:ascii="Helvetica" w:eastAsia="Times New Roman" w:hAnsi="Helvetica" w:cs="Helvetica"/>
                                              <w:color w:val="757575"/>
                                              <w:sz w:val="24"/>
                                              <w:szCs w:val="24"/>
                                            </w:rPr>
                                          </w:pPr>
                                          <w:r w:rsidRPr="00FB765D">
                                            <w:rPr>
                                              <w:rFonts w:ascii="Helvetica" w:eastAsia="Times New Roman" w:hAnsi="Helvetica" w:cs="Helvetica"/>
                                              <w:color w:val="757575"/>
                                              <w:sz w:val="24"/>
                                              <w:szCs w:val="24"/>
                                            </w:rPr>
                                            <w:pict w14:anchorId="0FA659BC">
                                              <v:rect id="_x0000_i1046" style="width:468pt;height:1.5pt" o:hralign="center" o:hrstd="t" o:hr="t" fillcolor="#a0a0a0" stroked="f"/>
                                            </w:pict>
                                          </w:r>
                                        </w:p>
                                        <w:p w14:paraId="47704B15" w14:textId="77777777" w:rsidR="00FB765D" w:rsidRPr="00FB765D" w:rsidRDefault="00FB765D" w:rsidP="00FB765D">
                                          <w:pPr>
                                            <w:spacing w:after="0" w:line="293" w:lineRule="atLeast"/>
                                            <w:rPr>
                                              <w:rFonts w:ascii="Helvetica" w:eastAsia="Times New Roman" w:hAnsi="Helvetica" w:cs="Helvetica"/>
                                              <w:sz w:val="24"/>
                                              <w:szCs w:val="24"/>
                                            </w:rPr>
                                          </w:pPr>
                                          <w:r w:rsidRPr="00FB765D">
                                            <w:rPr>
                                              <w:rFonts w:ascii="Georgia" w:eastAsia="Times New Roman" w:hAnsi="Georgia" w:cs="Helvetica"/>
                                              <w:b/>
                                              <w:bCs/>
                                              <w:color w:val="232D4B"/>
                                              <w:sz w:val="23"/>
                                              <w:szCs w:val="23"/>
                                            </w:rPr>
                                            <w:t>Hiring Undergraduate Administrative Assistant at Youth-</w:t>
                                          </w:r>
                                          <w:proofErr w:type="spellStart"/>
                                          <w:r w:rsidRPr="00FB765D">
                                            <w:rPr>
                                              <w:rFonts w:ascii="Georgia" w:eastAsia="Times New Roman" w:hAnsi="Georgia" w:cs="Helvetica"/>
                                              <w:b/>
                                              <w:bCs/>
                                              <w:color w:val="232D4B"/>
                                              <w:sz w:val="23"/>
                                              <w:szCs w:val="23"/>
                                            </w:rPr>
                                            <w:t>Nex</w:t>
                                          </w:r>
                                          <w:proofErr w:type="spellEnd"/>
                                          <w:r w:rsidRPr="00FB765D">
                                            <w:rPr>
                                              <w:rFonts w:ascii="Helvetica" w:eastAsia="Times New Roman" w:hAnsi="Helvetica" w:cs="Helvetica"/>
                                              <w:color w:val="757575"/>
                                              <w:sz w:val="24"/>
                                              <w:szCs w:val="24"/>
                                            </w:rPr>
                                            <w:br/>
                                          </w:r>
                                          <w:r w:rsidRPr="00FB765D">
                                            <w:rPr>
                                              <w:rFonts w:ascii="Helvetica" w:eastAsia="Times New Roman" w:hAnsi="Helvetica" w:cs="Helvetica"/>
                                              <w:color w:val="757575"/>
                                              <w:sz w:val="24"/>
                                              <w:szCs w:val="24"/>
                                            </w:rPr>
                                            <w:br/>
                                          </w:r>
                                          <w:r w:rsidRPr="00FB765D">
                                            <w:rPr>
                                              <w:rFonts w:ascii="Georgia" w:eastAsia="Times New Roman" w:hAnsi="Georgia" w:cs="Helvetica"/>
                                              <w:color w:val="000000"/>
                                              <w:sz w:val="20"/>
                                              <w:szCs w:val="20"/>
                                            </w:rPr>
                                            <w:t>Youth-</w:t>
                                          </w:r>
                                          <w:proofErr w:type="spellStart"/>
                                          <w:r w:rsidRPr="00FB765D">
                                            <w:rPr>
                                              <w:rFonts w:ascii="Georgia" w:eastAsia="Times New Roman" w:hAnsi="Georgia" w:cs="Helvetica"/>
                                              <w:color w:val="000000"/>
                                              <w:sz w:val="20"/>
                                              <w:szCs w:val="20"/>
                                            </w:rPr>
                                            <w:t>Nex</w:t>
                                          </w:r>
                                          <w:proofErr w:type="spellEnd"/>
                                          <w:r w:rsidRPr="00FB765D">
                                            <w:rPr>
                                              <w:rFonts w:ascii="Georgia" w:eastAsia="Times New Roman" w:hAnsi="Georgia" w:cs="Helvetica"/>
                                              <w:color w:val="000000"/>
                                              <w:sz w:val="20"/>
                                              <w:szCs w:val="20"/>
                                            </w:rPr>
                                            <w:t xml:space="preserve"> (The UVA Center to Promote Effective Youth Development) is seeking a Student Administrative Assistant.</w:t>
                                          </w:r>
                                          <w:r w:rsidRPr="00FB765D">
                                            <w:rPr>
                                              <w:rFonts w:ascii="Georgia" w:eastAsia="Times New Roman" w:hAnsi="Georgia" w:cs="Helvetica"/>
                                              <w:color w:val="000000"/>
                                              <w:sz w:val="20"/>
                                              <w:szCs w:val="20"/>
                                            </w:rPr>
                                            <w:br/>
                                          </w:r>
                                          <w:r w:rsidRPr="00FB765D">
                                            <w:rPr>
                                              <w:rFonts w:ascii="Georgia" w:eastAsia="Times New Roman" w:hAnsi="Georgia" w:cs="Helvetica"/>
                                              <w:color w:val="000000"/>
                                              <w:sz w:val="20"/>
                                              <w:szCs w:val="20"/>
                                            </w:rPr>
                                            <w:br/>
                                          </w:r>
                                          <w:r w:rsidRPr="00FB765D">
                                            <w:rPr>
                                              <w:rFonts w:ascii="Georgia" w:eastAsia="Times New Roman" w:hAnsi="Georgia" w:cs="Helvetica"/>
                                              <w:color w:val="000000"/>
                                              <w:sz w:val="20"/>
                                              <w:szCs w:val="20"/>
                                            </w:rPr>
                                            <w:lastRenderedPageBreak/>
                                            <w:t xml:space="preserve">The ideal person must be enrolled as a </w:t>
                                          </w:r>
                                          <w:proofErr w:type="gramStart"/>
                                          <w:r w:rsidRPr="00FB765D">
                                            <w:rPr>
                                              <w:rFonts w:ascii="Georgia" w:eastAsia="Times New Roman" w:hAnsi="Georgia" w:cs="Helvetica"/>
                                              <w:color w:val="000000"/>
                                              <w:sz w:val="20"/>
                                              <w:szCs w:val="20"/>
                                            </w:rPr>
                                            <w:t>full time</w:t>
                                          </w:r>
                                          <w:proofErr w:type="gramEnd"/>
                                          <w:r w:rsidRPr="00FB765D">
                                            <w:rPr>
                                              <w:rFonts w:ascii="Georgia" w:eastAsia="Times New Roman" w:hAnsi="Georgia" w:cs="Helvetica"/>
                                              <w:color w:val="000000"/>
                                              <w:sz w:val="20"/>
                                              <w:szCs w:val="20"/>
                                            </w:rPr>
                                            <w:t xml:space="preserve"> student in a bachelors program at UVA. The position has no set hours but may vary from 2-10 </w:t>
                                          </w:r>
                                          <w:proofErr w:type="spellStart"/>
                                          <w:r w:rsidRPr="00FB765D">
                                            <w:rPr>
                                              <w:rFonts w:ascii="Georgia" w:eastAsia="Times New Roman" w:hAnsi="Georgia" w:cs="Helvetica"/>
                                              <w:color w:val="000000"/>
                                              <w:sz w:val="20"/>
                                              <w:szCs w:val="20"/>
                                            </w:rPr>
                                            <w:t>hr</w:t>
                                          </w:r>
                                          <w:proofErr w:type="spellEnd"/>
                                          <w:r w:rsidRPr="00FB765D">
                                            <w:rPr>
                                              <w:rFonts w:ascii="Georgia" w:eastAsia="Times New Roman" w:hAnsi="Georgia" w:cs="Helvetica"/>
                                              <w:color w:val="000000"/>
                                              <w:sz w:val="20"/>
                                              <w:szCs w:val="20"/>
                                            </w:rPr>
                                            <w:t>/</w:t>
                                          </w:r>
                                          <w:proofErr w:type="spellStart"/>
                                          <w:r w:rsidRPr="00FB765D">
                                            <w:rPr>
                                              <w:rFonts w:ascii="Georgia" w:eastAsia="Times New Roman" w:hAnsi="Georgia" w:cs="Helvetica"/>
                                              <w:color w:val="000000"/>
                                              <w:sz w:val="20"/>
                                              <w:szCs w:val="20"/>
                                            </w:rPr>
                                            <w:t>wk</w:t>
                                          </w:r>
                                          <w:proofErr w:type="spellEnd"/>
                                          <w:r w:rsidRPr="00FB765D">
                                            <w:rPr>
                                              <w:rFonts w:ascii="Georgia" w:eastAsia="Times New Roman" w:hAnsi="Georgia" w:cs="Helvetica"/>
                                              <w:color w:val="000000"/>
                                              <w:sz w:val="20"/>
                                              <w:szCs w:val="20"/>
                                            </w:rPr>
                                            <w:t xml:space="preserve"> throughout the fall and spring semesters. The individual filling this position is expected to possess the following skills and abilities: 1) Strong oral and written communication skills, 2) Be well organized and have an attention to detail.</w:t>
                                          </w:r>
                                          <w:r w:rsidRPr="00FB765D">
                                            <w:rPr>
                                              <w:rFonts w:ascii="Georgia" w:eastAsia="Times New Roman" w:hAnsi="Georgia" w:cs="Helvetica"/>
                                              <w:color w:val="000000"/>
                                              <w:sz w:val="20"/>
                                              <w:szCs w:val="20"/>
                                            </w:rPr>
                                            <w:br/>
                                          </w:r>
                                          <w:r w:rsidRPr="00FB765D">
                                            <w:rPr>
                                              <w:rFonts w:ascii="Georgia" w:eastAsia="Times New Roman" w:hAnsi="Georgia" w:cs="Helvetica"/>
                                              <w:color w:val="000000"/>
                                              <w:sz w:val="20"/>
                                              <w:szCs w:val="20"/>
                                            </w:rPr>
                                            <w:br/>
                                            <w:t>Responsibilities will likely change over the course of the semester or year and may include: 1) Assisting with report creation, formatting and editing of documents, 2) Assisting with website updates and other communication needs, 3) Assisting in coordination of events and other research project needs, 4) Organization and maintenance of paper and electronic files.</w:t>
                                          </w:r>
                                          <w:r w:rsidRPr="00FB765D">
                                            <w:rPr>
                                              <w:rFonts w:ascii="Georgia" w:eastAsia="Times New Roman" w:hAnsi="Georgia" w:cs="Helvetica"/>
                                              <w:color w:val="000000"/>
                                              <w:sz w:val="20"/>
                                              <w:szCs w:val="20"/>
                                            </w:rPr>
                                            <w:br/>
                                          </w:r>
                                          <w:r w:rsidRPr="00FB765D">
                                            <w:rPr>
                                              <w:rFonts w:ascii="Georgia" w:eastAsia="Times New Roman" w:hAnsi="Georgia" w:cs="Helvetica"/>
                                              <w:color w:val="000000"/>
                                              <w:sz w:val="20"/>
                                              <w:szCs w:val="20"/>
                                            </w:rPr>
                                            <w:br/>
                                            <w:t>Interested students should submit a resume, letter of interest, and availability this fall for in-person and remote work to </w:t>
                                          </w:r>
                                          <w:hyperlink r:id="rId43" w:tgtFrame="_blank" w:history="1">
                                            <w:r w:rsidRPr="00FB765D">
                                              <w:rPr>
                                                <w:rFonts w:ascii="Georgia" w:eastAsia="Times New Roman" w:hAnsi="Georgia" w:cs="Helvetica"/>
                                                <w:color w:val="1155CC"/>
                                                <w:sz w:val="20"/>
                                                <w:szCs w:val="20"/>
                                                <w:u w:val="single"/>
                                              </w:rPr>
                                              <w:t>Youth-Nex@virginia.edu</w:t>
                                            </w:r>
                                          </w:hyperlink>
                                          <w:r w:rsidRPr="00FB765D">
                                            <w:rPr>
                                              <w:rFonts w:ascii="Georgia" w:eastAsia="Times New Roman" w:hAnsi="Georgia" w:cs="Helvetica"/>
                                              <w:color w:val="000000"/>
                                              <w:sz w:val="20"/>
                                              <w:szCs w:val="20"/>
                                            </w:rPr>
                                            <w:t>.</w:t>
                                          </w:r>
                                        </w:p>
                                      </w:tc>
                                    </w:tr>
                                  </w:tbl>
                                  <w:p w14:paraId="45719AD3" w14:textId="77777777" w:rsidR="00FB765D" w:rsidRPr="00FB765D" w:rsidRDefault="00FB765D" w:rsidP="00FB765D">
                                    <w:pPr>
                                      <w:spacing w:after="0" w:line="240" w:lineRule="auto"/>
                                      <w:rPr>
                                        <w:rFonts w:ascii="Helvetica" w:eastAsia="Times New Roman" w:hAnsi="Helvetica" w:cs="Helvetica"/>
                                        <w:sz w:val="24"/>
                                        <w:szCs w:val="24"/>
                                      </w:rPr>
                                    </w:pPr>
                                  </w:p>
                                </w:tc>
                              </w:tr>
                            </w:tbl>
                            <w:p w14:paraId="5D2C6A44" w14:textId="77777777" w:rsidR="00FB765D" w:rsidRPr="00FB765D" w:rsidRDefault="00FB765D" w:rsidP="00FB765D">
                              <w:pPr>
                                <w:spacing w:after="0" w:line="240" w:lineRule="auto"/>
                                <w:rPr>
                                  <w:rFonts w:ascii="Helvetica" w:eastAsia="Times New Roman" w:hAnsi="Helvetica" w:cs="Helvetica"/>
                                  <w:sz w:val="24"/>
                                  <w:szCs w:val="24"/>
                                </w:rPr>
                              </w:pPr>
                            </w:p>
                          </w:tc>
                        </w:tr>
                      </w:tbl>
                      <w:p w14:paraId="67BE4F6A" w14:textId="77777777" w:rsidR="00FB765D" w:rsidRPr="00FB765D" w:rsidRDefault="00FB765D" w:rsidP="00FB765D">
                        <w:pPr>
                          <w:spacing w:after="0" w:line="240" w:lineRule="auto"/>
                          <w:rPr>
                            <w:rFonts w:ascii="Helvetica" w:eastAsia="Times New Roman" w:hAnsi="Helvetica" w:cs="Helvetica"/>
                            <w:sz w:val="24"/>
                            <w:szCs w:val="24"/>
                          </w:rPr>
                        </w:pPr>
                      </w:p>
                    </w:tc>
                  </w:tr>
                </w:tbl>
                <w:p w14:paraId="208FFFB8" w14:textId="77777777" w:rsidR="00FB765D" w:rsidRPr="00FB765D" w:rsidRDefault="00FB765D" w:rsidP="00FB765D">
                  <w:pPr>
                    <w:spacing w:after="0" w:line="240" w:lineRule="auto"/>
                    <w:jc w:val="center"/>
                    <w:rPr>
                      <w:rFonts w:ascii="Helvetica" w:eastAsia="Times New Roman" w:hAnsi="Helvetica" w:cs="Helvetica"/>
                      <w:sz w:val="24"/>
                      <w:szCs w:val="24"/>
                    </w:rPr>
                  </w:pPr>
                </w:p>
              </w:tc>
            </w:tr>
          </w:tbl>
          <w:p w14:paraId="164B0B20" w14:textId="77777777" w:rsidR="00FB765D" w:rsidRPr="00FB765D" w:rsidRDefault="00FB765D" w:rsidP="00FB765D">
            <w:pPr>
              <w:spacing w:after="0" w:line="240" w:lineRule="auto"/>
              <w:jc w:val="center"/>
              <w:rPr>
                <w:rFonts w:ascii="Helvetica" w:eastAsia="Times New Roman" w:hAnsi="Helvetica" w:cs="Helvetica"/>
                <w:color w:val="222222"/>
                <w:sz w:val="24"/>
                <w:szCs w:val="24"/>
              </w:rPr>
            </w:pPr>
          </w:p>
        </w:tc>
      </w:tr>
      <w:tr w:rsidR="00FB765D" w:rsidRPr="00FB765D" w14:paraId="6603B8BB" w14:textId="77777777" w:rsidTr="00FB765D">
        <w:tc>
          <w:tcPr>
            <w:tcW w:w="0" w:type="auto"/>
            <w:tcBorders>
              <w:top w:val="nil"/>
              <w:left w:val="single" w:sz="8" w:space="0" w:color="CCCCCC"/>
              <w:bottom w:val="single" w:sz="8" w:space="0" w:color="CCCCCC"/>
              <w:right w:val="single" w:sz="8" w:space="0" w:color="CCCCCC"/>
            </w:tcBorders>
            <w:shd w:val="clear" w:color="auto" w:fill="FFFFFF"/>
            <w:tcMar>
              <w:top w:w="285" w:type="dxa"/>
              <w:left w:w="0" w:type="dxa"/>
              <w:bottom w:w="28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40"/>
            </w:tblGrid>
            <w:tr w:rsidR="00FB765D" w:rsidRPr="00FB765D" w14:paraId="6D4CD146" w14:textId="77777777">
              <w:trPr>
                <w:jc w:val="center"/>
              </w:trPr>
              <w:tc>
                <w:tcPr>
                  <w:tcW w:w="9000" w:type="dxa"/>
                  <w:tcBorders>
                    <w:top w:val="single" w:sz="8" w:space="0" w:color="CCCCCC"/>
                    <w:left w:val="single" w:sz="8" w:space="0" w:color="CCCCCC"/>
                    <w:bottom w:val="single" w:sz="8" w:space="0" w:color="CCCCCC"/>
                    <w:right w:val="single" w:sz="8" w:space="0" w:color="CCCCCC"/>
                  </w:tcBorders>
                  <w:hideMark/>
                </w:tcPr>
                <w:tbl>
                  <w:tblPr>
                    <w:tblW w:w="9000" w:type="dxa"/>
                    <w:jc w:val="center"/>
                    <w:tblCellMar>
                      <w:left w:w="0" w:type="dxa"/>
                      <w:right w:w="0" w:type="dxa"/>
                    </w:tblCellMar>
                    <w:tblLook w:val="04A0" w:firstRow="1" w:lastRow="0" w:firstColumn="1" w:lastColumn="0" w:noHBand="0" w:noVBand="1"/>
                  </w:tblPr>
                  <w:tblGrid>
                    <w:gridCol w:w="9000"/>
                  </w:tblGrid>
                  <w:tr w:rsidR="00FB765D" w:rsidRPr="00FB765D" w14:paraId="2C793933" w14:textId="77777777">
                    <w:trPr>
                      <w:jc w:val="center"/>
                    </w:trPr>
                    <w:tc>
                      <w:tcPr>
                        <w:tcW w:w="0" w:type="auto"/>
                        <w:tcBorders>
                          <w:top w:val="single" w:sz="8" w:space="0" w:color="CCCCCC"/>
                          <w:left w:val="single" w:sz="8" w:space="0" w:color="CCCCCC"/>
                          <w:bottom w:val="single" w:sz="8" w:space="0" w:color="CCCCCC"/>
                          <w:right w:val="single" w:sz="8" w:space="0" w:color="CCCCCC"/>
                        </w:tcBorders>
                        <w:hideMark/>
                      </w:tcPr>
                      <w:tbl>
                        <w:tblPr>
                          <w:tblW w:w="5000" w:type="pct"/>
                          <w:tblCellMar>
                            <w:left w:w="0" w:type="dxa"/>
                            <w:right w:w="0" w:type="dxa"/>
                          </w:tblCellMar>
                          <w:tblLook w:val="04A0" w:firstRow="1" w:lastRow="0" w:firstColumn="1" w:lastColumn="0" w:noHBand="0" w:noVBand="1"/>
                        </w:tblPr>
                        <w:tblGrid>
                          <w:gridCol w:w="8960"/>
                        </w:tblGrid>
                        <w:tr w:rsidR="00FB765D" w:rsidRPr="00FB765D" w14:paraId="64CB4930" w14:textId="77777777">
                          <w:tc>
                            <w:tcPr>
                              <w:tcW w:w="0" w:type="auto"/>
                              <w:tcBorders>
                                <w:top w:val="single" w:sz="8" w:space="0" w:color="CCCCCC"/>
                                <w:left w:val="single" w:sz="8" w:space="0" w:color="CCCCCC"/>
                                <w:bottom w:val="single" w:sz="8" w:space="0" w:color="CCCCCC"/>
                                <w:right w:val="single" w:sz="8" w:space="0" w:color="CCCCCC"/>
                              </w:tcBorders>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670"/>
                              </w:tblGrid>
                              <w:tr w:rsidR="00FB765D" w:rsidRPr="00FB765D" w14:paraId="08967009" w14:textId="77777777">
                                <w:trPr>
                                  <w:jc w:val="center"/>
                                </w:trPr>
                                <w:tc>
                                  <w:tcPr>
                                    <w:tcW w:w="0" w:type="auto"/>
                                    <w:tcBorders>
                                      <w:top w:val="single" w:sz="8" w:space="0" w:color="CCCCCC"/>
                                      <w:left w:val="single" w:sz="8" w:space="0" w:color="CCCCCC"/>
                                      <w:bottom w:val="single" w:sz="8" w:space="0" w:color="CCCCCC"/>
                                      <w:right w:val="single" w:sz="8" w:space="0" w:color="CCCCCC"/>
                                    </w:tcBorders>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380"/>
                                    </w:tblGrid>
                                    <w:tr w:rsidR="00FB765D" w:rsidRPr="00FB765D" w14:paraId="2A0E4F4B" w14:textId="77777777">
                                      <w:trPr>
                                        <w:jc w:val="center"/>
                                      </w:trPr>
                                      <w:tc>
                                        <w:tcPr>
                                          <w:tcW w:w="0" w:type="auto"/>
                                          <w:tcBorders>
                                            <w:top w:val="single" w:sz="8" w:space="0" w:color="CCCCCC"/>
                                            <w:left w:val="single" w:sz="8" w:space="0" w:color="CCCCCC"/>
                                            <w:bottom w:val="single" w:sz="8" w:space="0" w:color="CCCCCC"/>
                                            <w:right w:val="single" w:sz="8" w:space="0" w:color="CCCCCC"/>
                                          </w:tcBorders>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4285"/>
                                          </w:tblGrid>
                                          <w:tr w:rsidR="00FB765D" w:rsidRPr="00FB765D" w14:paraId="04D7F6F8" w14:textId="77777777">
                                            <w:trPr>
                                              <w:jc w:val="center"/>
                                            </w:trPr>
                                            <w:tc>
                                              <w:tcPr>
                                                <w:tcW w:w="0" w:type="auto"/>
                                                <w:tcBorders>
                                                  <w:top w:val="single" w:sz="8" w:space="0" w:color="CCCCCC"/>
                                                  <w:left w:val="single" w:sz="8" w:space="0" w:color="CCCCCC"/>
                                                  <w:bottom w:val="single" w:sz="8" w:space="0" w:color="CCCCCC"/>
                                                  <w:right w:val="single" w:sz="8" w:space="0" w:color="CCCCCC"/>
                                                </w:tcBorders>
                                                <w:hideMark/>
                                              </w:tcPr>
                                              <w:tbl>
                                                <w:tblPr>
                                                  <w:tblW w:w="0" w:type="auto"/>
                                                  <w:jc w:val="center"/>
                                                  <w:tblCellMar>
                                                    <w:left w:w="0" w:type="dxa"/>
                                                    <w:right w:w="0" w:type="dxa"/>
                                                  </w:tblCellMar>
                                                  <w:tblLook w:val="04A0" w:firstRow="1" w:lastRow="0" w:firstColumn="1" w:lastColumn="0" w:noHBand="0" w:noVBand="1"/>
                                                </w:tblPr>
                                                <w:tblGrid>
                                                  <w:gridCol w:w="875"/>
                                                  <w:gridCol w:w="875"/>
                                                  <w:gridCol w:w="875"/>
                                                  <w:gridCol w:w="875"/>
                                                  <w:gridCol w:w="745"/>
                                                </w:tblGrid>
                                                <w:tr w:rsidR="00FB765D" w:rsidRPr="00FB765D" w14:paraId="4931F9F7" w14:textId="77777777">
                                                  <w:trPr>
                                                    <w:jc w:val="center"/>
                                                  </w:trPr>
                                                  <w:tc>
                                                    <w:tcPr>
                                                      <w:tcW w:w="0" w:type="auto"/>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35"/>
                                                      </w:tblGrid>
                                                      <w:tr w:rsidR="00FB765D" w:rsidRPr="00FB765D" w14:paraId="2CCDCDA3" w14:textId="77777777">
                                                        <w:tc>
                                                          <w:tcPr>
                                                            <w:tcW w:w="0" w:type="auto"/>
                                                            <w:tcBorders>
                                                              <w:top w:val="single" w:sz="8" w:space="0" w:color="CCCCCC"/>
                                                              <w:left w:val="single" w:sz="8" w:space="0" w:color="CCCCCC"/>
                                                              <w:bottom w:val="single" w:sz="8" w:space="0" w:color="CCCCCC"/>
                                                              <w:right w:val="single" w:sz="8" w:space="0" w:color="CCCCCC"/>
                                                            </w:tcBorders>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65"/>
                                                            </w:tblGrid>
                                                            <w:tr w:rsidR="00FB765D" w:rsidRPr="00FB765D" w14:paraId="5C5F4ABD" w14:textId="77777777">
                                                              <w:tc>
                                                                <w:tcPr>
                                                                  <w:tcW w:w="0" w:type="auto"/>
                                                                  <w:tcBorders>
                                                                    <w:top w:val="single" w:sz="8" w:space="0" w:color="CCCCCC"/>
                                                                    <w:left w:val="single" w:sz="8" w:space="0" w:color="CCCCCC"/>
                                                                    <w:bottom w:val="single" w:sz="8" w:space="0" w:color="CCCCCC"/>
                                                                    <w:right w:val="single" w:sz="8" w:space="0" w:color="CCCCCC"/>
                                                                  </w:tcBorders>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B765D" w:rsidRPr="00FB765D" w14:paraId="1FFE9888" w14:textId="77777777">
                                                                    <w:tc>
                                                                      <w:tcPr>
                                                                        <w:tcW w:w="360" w:type="dxa"/>
                                                                        <w:tcBorders>
                                                                          <w:top w:val="single" w:sz="8" w:space="0" w:color="CCCCCC"/>
                                                                          <w:left w:val="single" w:sz="8" w:space="0" w:color="CCCCCC"/>
                                                                          <w:bottom w:val="single" w:sz="8" w:space="0" w:color="CCCCCC"/>
                                                                          <w:right w:val="single" w:sz="8" w:space="0" w:color="CCCCCC"/>
                                                                        </w:tcBorders>
                                                                        <w:vAlign w:val="center"/>
                                                                        <w:hideMark/>
                                                                      </w:tcPr>
                                                                      <w:p w14:paraId="27D48BA9" w14:textId="77777777" w:rsidR="00FB765D" w:rsidRPr="00FB765D" w:rsidRDefault="00FB765D" w:rsidP="00FB765D">
                                                                        <w:pPr>
                                                                          <w:spacing w:after="0" w:line="240" w:lineRule="auto"/>
                                                                          <w:rPr>
                                                                            <w:rFonts w:ascii="Times New Roman" w:eastAsia="Times New Roman" w:hAnsi="Times New Roman" w:cs="Times New Roman"/>
                                                                            <w:sz w:val="20"/>
                                                                            <w:szCs w:val="20"/>
                                                                          </w:rPr>
                                                                        </w:pPr>
                                                                      </w:p>
                                                                    </w:tc>
                                                                  </w:tr>
                                                                </w:tbl>
                                                                <w:p w14:paraId="052E4D7C" w14:textId="77777777" w:rsidR="00FB765D" w:rsidRPr="00FB765D" w:rsidRDefault="00FB765D" w:rsidP="00FB765D">
                                                                  <w:pPr>
                                                                    <w:spacing w:after="0" w:line="240" w:lineRule="auto"/>
                                                                    <w:rPr>
                                                                      <w:rFonts w:ascii="Helvetica" w:eastAsia="Times New Roman" w:hAnsi="Helvetica" w:cs="Helvetica"/>
                                                                      <w:sz w:val="24"/>
                                                                      <w:szCs w:val="24"/>
                                                                    </w:rPr>
                                                                  </w:pPr>
                                                                </w:p>
                                                              </w:tc>
                                                            </w:tr>
                                                          </w:tbl>
                                                          <w:p w14:paraId="4EC31372" w14:textId="77777777" w:rsidR="00FB765D" w:rsidRPr="00FB765D" w:rsidRDefault="00FB765D" w:rsidP="00FB765D">
                                                            <w:pPr>
                                                              <w:spacing w:after="0" w:line="240" w:lineRule="auto"/>
                                                              <w:rPr>
                                                                <w:rFonts w:ascii="Helvetica" w:eastAsia="Times New Roman" w:hAnsi="Helvetica" w:cs="Helvetica"/>
                                                                <w:sz w:val="24"/>
                                                                <w:szCs w:val="24"/>
                                                              </w:rPr>
                                                            </w:pPr>
                                                          </w:p>
                                                        </w:tc>
                                                      </w:tr>
                                                    </w:tbl>
                                                    <w:p w14:paraId="6E56BC28" w14:textId="77777777" w:rsidR="00FB765D" w:rsidRPr="00FB765D" w:rsidRDefault="00FB765D" w:rsidP="00FB765D">
                                                      <w:pPr>
                                                        <w:spacing w:after="0" w:line="240" w:lineRule="auto"/>
                                                        <w:rPr>
                                                          <w:rFonts w:ascii="Helvetica" w:eastAsia="Times New Roman" w:hAnsi="Helvetica" w:cs="Helvetica"/>
                                                          <w:sz w:val="24"/>
                                                          <w:szCs w:val="24"/>
                                                        </w:rPr>
                                                      </w:pPr>
                                                    </w:p>
                                                  </w:tc>
                                                  <w:tc>
                                                    <w:tcPr>
                                                      <w:tcW w:w="0" w:type="auto"/>
                                                      <w:tcBorders>
                                                        <w:top w:val="single" w:sz="8" w:space="0" w:color="CCCCCC"/>
                                                        <w:left w:val="nil"/>
                                                        <w:bottom w:val="single" w:sz="8" w:space="0" w:color="CCCCCC"/>
                                                        <w:right w:val="single" w:sz="8" w:space="0" w:color="CCCCCC"/>
                                                      </w:tcBorders>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35"/>
                                                      </w:tblGrid>
                                                      <w:tr w:rsidR="00FB765D" w:rsidRPr="00FB765D" w14:paraId="6AA7D051" w14:textId="77777777">
                                                        <w:tc>
                                                          <w:tcPr>
                                                            <w:tcW w:w="0" w:type="auto"/>
                                                            <w:tcBorders>
                                                              <w:top w:val="single" w:sz="8" w:space="0" w:color="CCCCCC"/>
                                                              <w:left w:val="single" w:sz="8" w:space="0" w:color="CCCCCC"/>
                                                              <w:bottom w:val="single" w:sz="8" w:space="0" w:color="CCCCCC"/>
                                                              <w:right w:val="single" w:sz="8" w:space="0" w:color="CCCCCC"/>
                                                            </w:tcBorders>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65"/>
                                                            </w:tblGrid>
                                                            <w:tr w:rsidR="00FB765D" w:rsidRPr="00FB765D" w14:paraId="790DD0B8" w14:textId="77777777">
                                                              <w:tc>
                                                                <w:tcPr>
                                                                  <w:tcW w:w="0" w:type="auto"/>
                                                                  <w:tcBorders>
                                                                    <w:top w:val="single" w:sz="8" w:space="0" w:color="CCCCCC"/>
                                                                    <w:left w:val="single" w:sz="8" w:space="0" w:color="CCCCCC"/>
                                                                    <w:bottom w:val="single" w:sz="8" w:space="0" w:color="CCCCCC"/>
                                                                    <w:right w:val="single" w:sz="8" w:space="0" w:color="CCCCCC"/>
                                                                  </w:tcBorders>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B765D" w:rsidRPr="00FB765D" w14:paraId="2DE02BB4" w14:textId="77777777">
                                                                    <w:tc>
                                                                      <w:tcPr>
                                                                        <w:tcW w:w="360" w:type="dxa"/>
                                                                        <w:tcBorders>
                                                                          <w:top w:val="single" w:sz="8" w:space="0" w:color="CCCCCC"/>
                                                                          <w:left w:val="single" w:sz="8" w:space="0" w:color="CCCCCC"/>
                                                                          <w:bottom w:val="single" w:sz="8" w:space="0" w:color="CCCCCC"/>
                                                                          <w:right w:val="single" w:sz="8" w:space="0" w:color="CCCCCC"/>
                                                                        </w:tcBorders>
                                                                        <w:vAlign w:val="center"/>
                                                                        <w:hideMark/>
                                                                      </w:tcPr>
                                                                      <w:p w14:paraId="107D317C" w14:textId="77777777" w:rsidR="00FB765D" w:rsidRPr="00FB765D" w:rsidRDefault="00FB765D" w:rsidP="00FB765D">
                                                                        <w:pPr>
                                                                          <w:spacing w:after="0" w:line="240" w:lineRule="auto"/>
                                                                          <w:rPr>
                                                                            <w:rFonts w:ascii="Times New Roman" w:eastAsia="Times New Roman" w:hAnsi="Times New Roman" w:cs="Times New Roman"/>
                                                                            <w:sz w:val="20"/>
                                                                            <w:szCs w:val="20"/>
                                                                          </w:rPr>
                                                                        </w:pPr>
                                                                      </w:p>
                                                                    </w:tc>
                                                                  </w:tr>
                                                                </w:tbl>
                                                                <w:p w14:paraId="0BF96113" w14:textId="77777777" w:rsidR="00FB765D" w:rsidRPr="00FB765D" w:rsidRDefault="00FB765D" w:rsidP="00FB765D">
                                                                  <w:pPr>
                                                                    <w:spacing w:after="0" w:line="240" w:lineRule="auto"/>
                                                                    <w:rPr>
                                                                      <w:rFonts w:ascii="Helvetica" w:eastAsia="Times New Roman" w:hAnsi="Helvetica" w:cs="Helvetica"/>
                                                                      <w:sz w:val="24"/>
                                                                      <w:szCs w:val="24"/>
                                                                    </w:rPr>
                                                                  </w:pPr>
                                                                </w:p>
                                                              </w:tc>
                                                            </w:tr>
                                                          </w:tbl>
                                                          <w:p w14:paraId="220D133D" w14:textId="77777777" w:rsidR="00FB765D" w:rsidRPr="00FB765D" w:rsidRDefault="00FB765D" w:rsidP="00FB765D">
                                                            <w:pPr>
                                                              <w:spacing w:after="0" w:line="240" w:lineRule="auto"/>
                                                              <w:rPr>
                                                                <w:rFonts w:ascii="Helvetica" w:eastAsia="Times New Roman" w:hAnsi="Helvetica" w:cs="Helvetica"/>
                                                                <w:sz w:val="24"/>
                                                                <w:szCs w:val="24"/>
                                                              </w:rPr>
                                                            </w:pPr>
                                                          </w:p>
                                                        </w:tc>
                                                      </w:tr>
                                                    </w:tbl>
                                                    <w:p w14:paraId="42EFA65E" w14:textId="77777777" w:rsidR="00FB765D" w:rsidRPr="00FB765D" w:rsidRDefault="00FB765D" w:rsidP="00FB765D">
                                                      <w:pPr>
                                                        <w:spacing w:after="0" w:line="240" w:lineRule="auto"/>
                                                        <w:rPr>
                                                          <w:rFonts w:ascii="Helvetica" w:eastAsia="Times New Roman" w:hAnsi="Helvetica" w:cs="Helvetica"/>
                                                          <w:sz w:val="24"/>
                                                          <w:szCs w:val="24"/>
                                                        </w:rPr>
                                                      </w:pPr>
                                                    </w:p>
                                                  </w:tc>
                                                  <w:tc>
                                                    <w:tcPr>
                                                      <w:tcW w:w="0" w:type="auto"/>
                                                      <w:tcBorders>
                                                        <w:top w:val="single" w:sz="8" w:space="0" w:color="CCCCCC"/>
                                                        <w:left w:val="nil"/>
                                                        <w:bottom w:val="single" w:sz="8" w:space="0" w:color="CCCCCC"/>
                                                        <w:right w:val="single" w:sz="8" w:space="0" w:color="CCCCCC"/>
                                                      </w:tcBorders>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35"/>
                                                      </w:tblGrid>
                                                      <w:tr w:rsidR="00FB765D" w:rsidRPr="00FB765D" w14:paraId="7C7A87B3" w14:textId="77777777">
                                                        <w:tc>
                                                          <w:tcPr>
                                                            <w:tcW w:w="0" w:type="auto"/>
                                                            <w:tcBorders>
                                                              <w:top w:val="single" w:sz="8" w:space="0" w:color="CCCCCC"/>
                                                              <w:left w:val="single" w:sz="8" w:space="0" w:color="CCCCCC"/>
                                                              <w:bottom w:val="single" w:sz="8" w:space="0" w:color="CCCCCC"/>
                                                              <w:right w:val="single" w:sz="8" w:space="0" w:color="CCCCCC"/>
                                                            </w:tcBorders>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65"/>
                                                            </w:tblGrid>
                                                            <w:tr w:rsidR="00FB765D" w:rsidRPr="00FB765D" w14:paraId="7EB6D3D3" w14:textId="77777777">
                                                              <w:tc>
                                                                <w:tcPr>
                                                                  <w:tcW w:w="0" w:type="auto"/>
                                                                  <w:tcBorders>
                                                                    <w:top w:val="single" w:sz="8" w:space="0" w:color="CCCCCC"/>
                                                                    <w:left w:val="single" w:sz="8" w:space="0" w:color="CCCCCC"/>
                                                                    <w:bottom w:val="single" w:sz="8" w:space="0" w:color="CCCCCC"/>
                                                                    <w:right w:val="single" w:sz="8" w:space="0" w:color="CCCCCC"/>
                                                                  </w:tcBorders>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B765D" w:rsidRPr="00FB765D" w14:paraId="47163CA3" w14:textId="77777777">
                                                                    <w:tc>
                                                                      <w:tcPr>
                                                                        <w:tcW w:w="360" w:type="dxa"/>
                                                                        <w:tcBorders>
                                                                          <w:top w:val="single" w:sz="8" w:space="0" w:color="CCCCCC"/>
                                                                          <w:left w:val="single" w:sz="8" w:space="0" w:color="CCCCCC"/>
                                                                          <w:bottom w:val="single" w:sz="8" w:space="0" w:color="CCCCCC"/>
                                                                          <w:right w:val="single" w:sz="8" w:space="0" w:color="CCCCCC"/>
                                                                        </w:tcBorders>
                                                                        <w:vAlign w:val="center"/>
                                                                        <w:hideMark/>
                                                                      </w:tcPr>
                                                                      <w:p w14:paraId="7ECE300C" w14:textId="77777777" w:rsidR="00FB765D" w:rsidRPr="00FB765D" w:rsidRDefault="00FB765D" w:rsidP="00FB765D">
                                                                        <w:pPr>
                                                                          <w:spacing w:after="0" w:line="240" w:lineRule="auto"/>
                                                                          <w:rPr>
                                                                            <w:rFonts w:ascii="Times New Roman" w:eastAsia="Times New Roman" w:hAnsi="Times New Roman" w:cs="Times New Roman"/>
                                                                            <w:sz w:val="20"/>
                                                                            <w:szCs w:val="20"/>
                                                                          </w:rPr>
                                                                        </w:pPr>
                                                                      </w:p>
                                                                    </w:tc>
                                                                  </w:tr>
                                                                </w:tbl>
                                                                <w:p w14:paraId="3B2111DB" w14:textId="77777777" w:rsidR="00FB765D" w:rsidRPr="00FB765D" w:rsidRDefault="00FB765D" w:rsidP="00FB765D">
                                                                  <w:pPr>
                                                                    <w:spacing w:after="0" w:line="240" w:lineRule="auto"/>
                                                                    <w:rPr>
                                                                      <w:rFonts w:ascii="Helvetica" w:eastAsia="Times New Roman" w:hAnsi="Helvetica" w:cs="Helvetica"/>
                                                                      <w:sz w:val="24"/>
                                                                      <w:szCs w:val="24"/>
                                                                    </w:rPr>
                                                                  </w:pPr>
                                                                </w:p>
                                                              </w:tc>
                                                            </w:tr>
                                                          </w:tbl>
                                                          <w:p w14:paraId="46E93A9E" w14:textId="77777777" w:rsidR="00FB765D" w:rsidRPr="00FB765D" w:rsidRDefault="00FB765D" w:rsidP="00FB765D">
                                                            <w:pPr>
                                                              <w:spacing w:after="0" w:line="240" w:lineRule="auto"/>
                                                              <w:rPr>
                                                                <w:rFonts w:ascii="Helvetica" w:eastAsia="Times New Roman" w:hAnsi="Helvetica" w:cs="Helvetica"/>
                                                                <w:sz w:val="24"/>
                                                                <w:szCs w:val="24"/>
                                                              </w:rPr>
                                                            </w:pPr>
                                                          </w:p>
                                                        </w:tc>
                                                      </w:tr>
                                                    </w:tbl>
                                                    <w:p w14:paraId="03B4E919" w14:textId="77777777" w:rsidR="00FB765D" w:rsidRPr="00FB765D" w:rsidRDefault="00FB765D" w:rsidP="00FB765D">
                                                      <w:pPr>
                                                        <w:spacing w:after="0" w:line="240" w:lineRule="auto"/>
                                                        <w:rPr>
                                                          <w:rFonts w:ascii="Helvetica" w:eastAsia="Times New Roman" w:hAnsi="Helvetica" w:cs="Helvetica"/>
                                                          <w:sz w:val="24"/>
                                                          <w:szCs w:val="24"/>
                                                        </w:rPr>
                                                      </w:pPr>
                                                    </w:p>
                                                  </w:tc>
                                                  <w:tc>
                                                    <w:tcPr>
                                                      <w:tcW w:w="0" w:type="auto"/>
                                                      <w:tcBorders>
                                                        <w:top w:val="single" w:sz="8" w:space="0" w:color="CCCCCC"/>
                                                        <w:left w:val="nil"/>
                                                        <w:bottom w:val="single" w:sz="8" w:space="0" w:color="CCCCCC"/>
                                                        <w:right w:val="single" w:sz="8" w:space="0" w:color="CCCCCC"/>
                                                      </w:tcBorders>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35"/>
                                                      </w:tblGrid>
                                                      <w:tr w:rsidR="00FB765D" w:rsidRPr="00FB765D" w14:paraId="2C749968" w14:textId="77777777">
                                                        <w:tc>
                                                          <w:tcPr>
                                                            <w:tcW w:w="0" w:type="auto"/>
                                                            <w:tcBorders>
                                                              <w:top w:val="single" w:sz="8" w:space="0" w:color="CCCCCC"/>
                                                              <w:left w:val="single" w:sz="8" w:space="0" w:color="CCCCCC"/>
                                                              <w:bottom w:val="single" w:sz="8" w:space="0" w:color="CCCCCC"/>
                                                              <w:right w:val="single" w:sz="8" w:space="0" w:color="CCCCCC"/>
                                                            </w:tcBorders>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65"/>
                                                            </w:tblGrid>
                                                            <w:tr w:rsidR="00FB765D" w:rsidRPr="00FB765D" w14:paraId="1A61765F" w14:textId="77777777">
                                                              <w:tc>
                                                                <w:tcPr>
                                                                  <w:tcW w:w="0" w:type="auto"/>
                                                                  <w:tcBorders>
                                                                    <w:top w:val="single" w:sz="8" w:space="0" w:color="CCCCCC"/>
                                                                    <w:left w:val="single" w:sz="8" w:space="0" w:color="CCCCCC"/>
                                                                    <w:bottom w:val="single" w:sz="8" w:space="0" w:color="CCCCCC"/>
                                                                    <w:right w:val="single" w:sz="8" w:space="0" w:color="CCCCCC"/>
                                                                  </w:tcBorders>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B765D" w:rsidRPr="00FB765D" w14:paraId="31CF9258" w14:textId="77777777">
                                                                    <w:tc>
                                                                      <w:tcPr>
                                                                        <w:tcW w:w="360" w:type="dxa"/>
                                                                        <w:tcBorders>
                                                                          <w:top w:val="single" w:sz="8" w:space="0" w:color="CCCCCC"/>
                                                                          <w:left w:val="single" w:sz="8" w:space="0" w:color="CCCCCC"/>
                                                                          <w:bottom w:val="single" w:sz="8" w:space="0" w:color="CCCCCC"/>
                                                                          <w:right w:val="single" w:sz="8" w:space="0" w:color="CCCCCC"/>
                                                                        </w:tcBorders>
                                                                        <w:vAlign w:val="center"/>
                                                                        <w:hideMark/>
                                                                      </w:tcPr>
                                                                      <w:p w14:paraId="4E5F1C5A" w14:textId="77777777" w:rsidR="00FB765D" w:rsidRPr="00FB765D" w:rsidRDefault="00FB765D" w:rsidP="00FB765D">
                                                                        <w:pPr>
                                                                          <w:spacing w:after="0" w:line="240" w:lineRule="auto"/>
                                                                          <w:rPr>
                                                                            <w:rFonts w:ascii="Times New Roman" w:eastAsia="Times New Roman" w:hAnsi="Times New Roman" w:cs="Times New Roman"/>
                                                                            <w:sz w:val="20"/>
                                                                            <w:szCs w:val="20"/>
                                                                          </w:rPr>
                                                                        </w:pPr>
                                                                      </w:p>
                                                                    </w:tc>
                                                                  </w:tr>
                                                                </w:tbl>
                                                                <w:p w14:paraId="032E1828" w14:textId="77777777" w:rsidR="00FB765D" w:rsidRPr="00FB765D" w:rsidRDefault="00FB765D" w:rsidP="00FB765D">
                                                                  <w:pPr>
                                                                    <w:spacing w:after="0" w:line="240" w:lineRule="auto"/>
                                                                    <w:rPr>
                                                                      <w:rFonts w:ascii="Helvetica" w:eastAsia="Times New Roman" w:hAnsi="Helvetica" w:cs="Helvetica"/>
                                                                      <w:sz w:val="24"/>
                                                                      <w:szCs w:val="24"/>
                                                                    </w:rPr>
                                                                  </w:pPr>
                                                                </w:p>
                                                              </w:tc>
                                                            </w:tr>
                                                          </w:tbl>
                                                          <w:p w14:paraId="2806EB10" w14:textId="77777777" w:rsidR="00FB765D" w:rsidRPr="00FB765D" w:rsidRDefault="00FB765D" w:rsidP="00FB765D">
                                                            <w:pPr>
                                                              <w:spacing w:after="0" w:line="240" w:lineRule="auto"/>
                                                              <w:rPr>
                                                                <w:rFonts w:ascii="Helvetica" w:eastAsia="Times New Roman" w:hAnsi="Helvetica" w:cs="Helvetica"/>
                                                                <w:sz w:val="24"/>
                                                                <w:szCs w:val="24"/>
                                                              </w:rPr>
                                                            </w:pPr>
                                                          </w:p>
                                                        </w:tc>
                                                      </w:tr>
                                                    </w:tbl>
                                                    <w:p w14:paraId="102E0765" w14:textId="77777777" w:rsidR="00FB765D" w:rsidRPr="00FB765D" w:rsidRDefault="00FB765D" w:rsidP="00FB765D">
                                                      <w:pPr>
                                                        <w:spacing w:after="0" w:line="240" w:lineRule="auto"/>
                                                        <w:rPr>
                                                          <w:rFonts w:ascii="Helvetica" w:eastAsia="Times New Roman" w:hAnsi="Helvetica" w:cs="Helvetica"/>
                                                          <w:sz w:val="24"/>
                                                          <w:szCs w:val="24"/>
                                                        </w:rPr>
                                                      </w:pPr>
                                                    </w:p>
                                                  </w:tc>
                                                  <w:tc>
                                                    <w:tcPr>
                                                      <w:tcW w:w="0" w:type="auto"/>
                                                      <w:tcBorders>
                                                        <w:top w:val="single" w:sz="8" w:space="0" w:color="CCCCCC"/>
                                                        <w:left w:val="nil"/>
                                                        <w:bottom w:val="single" w:sz="8" w:space="0" w:color="CCCCCC"/>
                                                        <w:right w:val="single" w:sz="8" w:space="0" w:color="CCCCCC"/>
                                                      </w:tcBorders>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05"/>
                                                      </w:tblGrid>
                                                      <w:tr w:rsidR="00FB765D" w:rsidRPr="00FB765D" w14:paraId="0A653DB4" w14:textId="77777777">
                                                        <w:tc>
                                                          <w:tcPr>
                                                            <w:tcW w:w="0" w:type="auto"/>
                                                            <w:tcBorders>
                                                              <w:top w:val="single" w:sz="8" w:space="0" w:color="CCCCCC"/>
                                                              <w:left w:val="single" w:sz="8" w:space="0" w:color="CCCCCC"/>
                                                              <w:bottom w:val="single" w:sz="8" w:space="0" w:color="CCCCCC"/>
                                                              <w:right w:val="single" w:sz="8" w:space="0" w:color="CCCCCC"/>
                                                            </w:tcBorders>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65"/>
                                                            </w:tblGrid>
                                                            <w:tr w:rsidR="00FB765D" w:rsidRPr="00FB765D" w14:paraId="1A612E2A" w14:textId="77777777">
                                                              <w:tc>
                                                                <w:tcPr>
                                                                  <w:tcW w:w="0" w:type="auto"/>
                                                                  <w:tcBorders>
                                                                    <w:top w:val="single" w:sz="8" w:space="0" w:color="CCCCCC"/>
                                                                    <w:left w:val="single" w:sz="8" w:space="0" w:color="CCCCCC"/>
                                                                    <w:bottom w:val="single" w:sz="8" w:space="0" w:color="CCCCCC"/>
                                                                    <w:right w:val="single" w:sz="8" w:space="0" w:color="CCCCCC"/>
                                                                  </w:tcBorders>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B765D" w:rsidRPr="00FB765D" w14:paraId="012DDEAC" w14:textId="77777777">
                                                                    <w:tc>
                                                                      <w:tcPr>
                                                                        <w:tcW w:w="360" w:type="dxa"/>
                                                                        <w:tcBorders>
                                                                          <w:top w:val="single" w:sz="8" w:space="0" w:color="CCCCCC"/>
                                                                          <w:left w:val="single" w:sz="8" w:space="0" w:color="CCCCCC"/>
                                                                          <w:bottom w:val="single" w:sz="8" w:space="0" w:color="CCCCCC"/>
                                                                          <w:right w:val="single" w:sz="8" w:space="0" w:color="CCCCCC"/>
                                                                        </w:tcBorders>
                                                                        <w:vAlign w:val="center"/>
                                                                        <w:hideMark/>
                                                                      </w:tcPr>
                                                                      <w:p w14:paraId="50DE74A6" w14:textId="77777777" w:rsidR="00FB765D" w:rsidRPr="00FB765D" w:rsidRDefault="00FB765D" w:rsidP="00FB765D">
                                                                        <w:pPr>
                                                                          <w:spacing w:after="0" w:line="240" w:lineRule="auto"/>
                                                                          <w:rPr>
                                                                            <w:rFonts w:ascii="Times New Roman" w:eastAsia="Times New Roman" w:hAnsi="Times New Roman" w:cs="Times New Roman"/>
                                                                            <w:sz w:val="20"/>
                                                                            <w:szCs w:val="20"/>
                                                                          </w:rPr>
                                                                        </w:pPr>
                                                                      </w:p>
                                                                    </w:tc>
                                                                  </w:tr>
                                                                </w:tbl>
                                                                <w:p w14:paraId="57C42235" w14:textId="77777777" w:rsidR="00FB765D" w:rsidRPr="00FB765D" w:rsidRDefault="00FB765D" w:rsidP="00FB765D">
                                                                  <w:pPr>
                                                                    <w:spacing w:after="0" w:line="240" w:lineRule="auto"/>
                                                                    <w:rPr>
                                                                      <w:rFonts w:ascii="Helvetica" w:eastAsia="Times New Roman" w:hAnsi="Helvetica" w:cs="Helvetica"/>
                                                                      <w:sz w:val="24"/>
                                                                      <w:szCs w:val="24"/>
                                                                    </w:rPr>
                                                                  </w:pPr>
                                                                </w:p>
                                                              </w:tc>
                                                            </w:tr>
                                                          </w:tbl>
                                                          <w:p w14:paraId="1D34B735" w14:textId="77777777" w:rsidR="00FB765D" w:rsidRPr="00FB765D" w:rsidRDefault="00FB765D" w:rsidP="00FB765D">
                                                            <w:pPr>
                                                              <w:spacing w:after="0" w:line="240" w:lineRule="auto"/>
                                                              <w:rPr>
                                                                <w:rFonts w:ascii="Helvetica" w:eastAsia="Times New Roman" w:hAnsi="Helvetica" w:cs="Helvetica"/>
                                                                <w:sz w:val="24"/>
                                                                <w:szCs w:val="24"/>
                                                              </w:rPr>
                                                            </w:pPr>
                                                          </w:p>
                                                        </w:tc>
                                                      </w:tr>
                                                    </w:tbl>
                                                    <w:p w14:paraId="68FCE6DF" w14:textId="77777777" w:rsidR="00FB765D" w:rsidRPr="00FB765D" w:rsidRDefault="00FB765D" w:rsidP="00FB765D">
                                                      <w:pPr>
                                                        <w:spacing w:after="0" w:line="240" w:lineRule="auto"/>
                                                        <w:rPr>
                                                          <w:rFonts w:ascii="Helvetica" w:eastAsia="Times New Roman" w:hAnsi="Helvetica" w:cs="Helvetica"/>
                                                          <w:sz w:val="24"/>
                                                          <w:szCs w:val="24"/>
                                                        </w:rPr>
                                                      </w:pPr>
                                                    </w:p>
                                                  </w:tc>
                                                </w:tr>
                                              </w:tbl>
                                              <w:p w14:paraId="1D4F435D" w14:textId="77777777" w:rsidR="00FB765D" w:rsidRPr="00FB765D" w:rsidRDefault="00FB765D" w:rsidP="00FB765D">
                                                <w:pPr>
                                                  <w:spacing w:after="0" w:line="240" w:lineRule="auto"/>
                                                  <w:jc w:val="center"/>
                                                  <w:rPr>
                                                    <w:rFonts w:ascii="Helvetica" w:eastAsia="Times New Roman" w:hAnsi="Helvetica" w:cs="Helvetica"/>
                                                    <w:sz w:val="24"/>
                                                    <w:szCs w:val="24"/>
                                                  </w:rPr>
                                                </w:pPr>
                                              </w:p>
                                            </w:tc>
                                          </w:tr>
                                        </w:tbl>
                                        <w:p w14:paraId="6C2A33B3" w14:textId="77777777" w:rsidR="00FB765D" w:rsidRPr="00FB765D" w:rsidRDefault="00FB765D" w:rsidP="00FB765D">
                                          <w:pPr>
                                            <w:spacing w:after="0" w:line="240" w:lineRule="auto"/>
                                            <w:jc w:val="center"/>
                                            <w:rPr>
                                              <w:rFonts w:ascii="Helvetica" w:eastAsia="Times New Roman" w:hAnsi="Helvetica" w:cs="Helvetica"/>
                                              <w:sz w:val="24"/>
                                              <w:szCs w:val="24"/>
                                            </w:rPr>
                                          </w:pPr>
                                        </w:p>
                                      </w:tc>
                                    </w:tr>
                                  </w:tbl>
                                  <w:p w14:paraId="0204AE11" w14:textId="77777777" w:rsidR="00FB765D" w:rsidRPr="00FB765D" w:rsidRDefault="00FB765D" w:rsidP="00FB765D">
                                    <w:pPr>
                                      <w:spacing w:after="0" w:line="240" w:lineRule="auto"/>
                                      <w:jc w:val="center"/>
                                      <w:rPr>
                                        <w:rFonts w:ascii="Helvetica" w:eastAsia="Times New Roman" w:hAnsi="Helvetica" w:cs="Helvetica"/>
                                        <w:sz w:val="24"/>
                                        <w:szCs w:val="24"/>
                                      </w:rPr>
                                    </w:pPr>
                                  </w:p>
                                </w:tc>
                              </w:tr>
                            </w:tbl>
                            <w:p w14:paraId="0E54C30C" w14:textId="77777777" w:rsidR="00FB765D" w:rsidRPr="00FB765D" w:rsidRDefault="00FB765D" w:rsidP="00FB765D">
                              <w:pPr>
                                <w:spacing w:after="0" w:line="240" w:lineRule="auto"/>
                                <w:jc w:val="center"/>
                                <w:rPr>
                                  <w:rFonts w:ascii="Helvetica" w:eastAsia="Times New Roman" w:hAnsi="Helvetica" w:cs="Helvetica"/>
                                  <w:sz w:val="24"/>
                                  <w:szCs w:val="24"/>
                                </w:rPr>
                              </w:pPr>
                            </w:p>
                          </w:tc>
                        </w:tr>
                      </w:tbl>
                      <w:p w14:paraId="65C39CFA" w14:textId="77777777" w:rsidR="00FB765D" w:rsidRPr="00FB765D" w:rsidRDefault="00FB765D" w:rsidP="00FB765D">
                        <w:pPr>
                          <w:spacing w:after="0" w:line="240" w:lineRule="auto"/>
                          <w:rPr>
                            <w:rFonts w:ascii="Helvetica" w:eastAsia="Times New Roman" w:hAnsi="Helvetica" w:cs="Helvetica"/>
                            <w:sz w:val="24"/>
                            <w:szCs w:val="24"/>
                          </w:rPr>
                        </w:pPr>
                        <w:r w:rsidRPr="00FB765D">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FB765D" w:rsidRPr="00FB765D" w14:paraId="5D8E6ACF" w14:textId="77777777">
                          <w:tc>
                            <w:tcPr>
                              <w:tcW w:w="0" w:type="auto"/>
                              <w:tcBorders>
                                <w:top w:val="single" w:sz="8" w:space="0" w:color="CCCCCC"/>
                                <w:left w:val="single" w:sz="8" w:space="0" w:color="CCCCCC"/>
                                <w:bottom w:val="single" w:sz="8" w:space="0" w:color="CCCCCC"/>
                                <w:right w:val="single" w:sz="8" w:space="0" w:color="CCCCCC"/>
                              </w:tcBorders>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70"/>
                              </w:tblGrid>
                              <w:tr w:rsidR="00FB765D" w:rsidRPr="00FB765D" w14:paraId="297ECC06" w14:textId="77777777">
                                <w:tc>
                                  <w:tcPr>
                                    <w:tcW w:w="0" w:type="auto"/>
                                    <w:tcBorders>
                                      <w:top w:val="single" w:sz="8" w:space="0" w:color="CCCCCC"/>
                                      <w:left w:val="single" w:sz="8" w:space="0" w:color="CCCCCC"/>
                                      <w:bottom w:val="single" w:sz="8" w:space="0" w:color="CCCCCC"/>
                                      <w:right w:val="single" w:sz="8" w:space="0" w:color="CCCCCC"/>
                                    </w:tcBorders>
                                    <w:tcMar>
                                      <w:top w:w="0" w:type="dxa"/>
                                      <w:left w:w="135" w:type="dxa"/>
                                      <w:bottom w:w="0" w:type="dxa"/>
                                      <w:right w:w="135" w:type="dxa"/>
                                    </w:tcMar>
                                    <w:hideMark/>
                                  </w:tcPr>
                                  <w:p w14:paraId="1C69FF96" w14:textId="77777777" w:rsidR="00FB765D" w:rsidRPr="00FB765D" w:rsidRDefault="00FB765D" w:rsidP="00FB765D">
                                    <w:pPr>
                                      <w:spacing w:after="0" w:line="240" w:lineRule="auto"/>
                                      <w:jc w:val="center"/>
                                      <w:rPr>
                                        <w:rFonts w:ascii="Helvetica" w:eastAsia="Times New Roman" w:hAnsi="Helvetica" w:cs="Helvetica"/>
                                        <w:sz w:val="24"/>
                                        <w:szCs w:val="24"/>
                                      </w:rPr>
                                    </w:pPr>
                                  </w:p>
                                </w:tc>
                              </w:tr>
                            </w:tbl>
                            <w:p w14:paraId="0065D44E" w14:textId="77777777" w:rsidR="00FB765D" w:rsidRPr="00FB765D" w:rsidRDefault="00FB765D" w:rsidP="00FB765D">
                              <w:pPr>
                                <w:spacing w:after="0" w:line="240" w:lineRule="auto"/>
                                <w:rPr>
                                  <w:rFonts w:ascii="Helvetica" w:eastAsia="Times New Roman" w:hAnsi="Helvetica" w:cs="Helvetica"/>
                                  <w:sz w:val="24"/>
                                  <w:szCs w:val="24"/>
                                </w:rPr>
                              </w:pPr>
                            </w:p>
                          </w:tc>
                        </w:tr>
                      </w:tbl>
                      <w:p w14:paraId="3BA46310" w14:textId="77777777" w:rsidR="00FB765D" w:rsidRPr="00FB765D" w:rsidRDefault="00FB765D" w:rsidP="00FB765D">
                        <w:pPr>
                          <w:spacing w:after="0" w:line="240" w:lineRule="auto"/>
                          <w:rPr>
                            <w:rFonts w:ascii="Helvetica" w:eastAsia="Times New Roman" w:hAnsi="Helvetica" w:cs="Helvetica"/>
                            <w:sz w:val="24"/>
                            <w:szCs w:val="24"/>
                          </w:rPr>
                        </w:pPr>
                      </w:p>
                    </w:tc>
                  </w:tr>
                </w:tbl>
                <w:p w14:paraId="419431F1" w14:textId="77777777" w:rsidR="00FB765D" w:rsidRPr="00FB765D" w:rsidRDefault="00FB765D" w:rsidP="00FB765D">
                  <w:pPr>
                    <w:spacing w:after="0" w:line="240" w:lineRule="auto"/>
                    <w:jc w:val="center"/>
                    <w:rPr>
                      <w:rFonts w:ascii="Helvetica" w:eastAsia="Times New Roman" w:hAnsi="Helvetica" w:cs="Helvetica"/>
                      <w:sz w:val="24"/>
                      <w:szCs w:val="24"/>
                    </w:rPr>
                  </w:pPr>
                </w:p>
              </w:tc>
            </w:tr>
          </w:tbl>
          <w:p w14:paraId="37056BC2" w14:textId="77777777" w:rsidR="00FB765D" w:rsidRPr="00FB765D" w:rsidRDefault="00FB765D" w:rsidP="00FB765D">
            <w:pPr>
              <w:spacing w:after="0" w:line="240" w:lineRule="auto"/>
              <w:jc w:val="center"/>
              <w:rPr>
                <w:rFonts w:ascii="Helvetica" w:eastAsia="Times New Roman" w:hAnsi="Helvetica" w:cs="Helvetica"/>
                <w:color w:val="222222"/>
                <w:sz w:val="24"/>
                <w:szCs w:val="24"/>
              </w:rPr>
            </w:pPr>
          </w:p>
        </w:tc>
      </w:tr>
    </w:tbl>
    <w:p w14:paraId="6F8C5228" w14:textId="77777777" w:rsidR="00AE48C7" w:rsidRDefault="00FB765D"/>
    <w:sectPr w:rsidR="00AE4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C49E3"/>
    <w:multiLevelType w:val="multilevel"/>
    <w:tmpl w:val="B9F8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8439B"/>
    <w:multiLevelType w:val="multilevel"/>
    <w:tmpl w:val="84FE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8D2D49"/>
    <w:multiLevelType w:val="multilevel"/>
    <w:tmpl w:val="0F5A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5D"/>
    <w:rsid w:val="00623C0E"/>
    <w:rsid w:val="00A93446"/>
    <w:rsid w:val="00FB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67E0"/>
  <w15:chartTrackingRefBased/>
  <w15:docId w15:val="{262DC604-5272-4C7B-A9E8-07AB524B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76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65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B765D"/>
    <w:rPr>
      <w:b/>
      <w:bCs/>
    </w:rPr>
  </w:style>
  <w:style w:type="character" w:styleId="Emphasis">
    <w:name w:val="Emphasis"/>
    <w:basedOn w:val="DefaultParagraphFont"/>
    <w:uiPriority w:val="20"/>
    <w:qFormat/>
    <w:rsid w:val="00FB765D"/>
    <w:rPr>
      <w:i/>
      <w:iCs/>
    </w:rPr>
  </w:style>
  <w:style w:type="character" w:styleId="Hyperlink">
    <w:name w:val="Hyperlink"/>
    <w:basedOn w:val="DefaultParagraphFont"/>
    <w:uiPriority w:val="99"/>
    <w:semiHidden/>
    <w:unhideWhenUsed/>
    <w:rsid w:val="00FB7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102434">
      <w:bodyDiv w:val="1"/>
      <w:marLeft w:val="0"/>
      <w:marRight w:val="0"/>
      <w:marTop w:val="0"/>
      <w:marBottom w:val="0"/>
      <w:divBdr>
        <w:top w:val="none" w:sz="0" w:space="0" w:color="auto"/>
        <w:left w:val="none" w:sz="0" w:space="0" w:color="auto"/>
        <w:bottom w:val="none" w:sz="0" w:space="0" w:color="auto"/>
        <w:right w:val="none" w:sz="0" w:space="0" w:color="auto"/>
      </w:divBdr>
      <w:divsChild>
        <w:div w:id="99034906">
          <w:marLeft w:val="0"/>
          <w:marRight w:val="0"/>
          <w:marTop w:val="0"/>
          <w:marBottom w:val="0"/>
          <w:divBdr>
            <w:top w:val="none" w:sz="0" w:space="0" w:color="auto"/>
            <w:left w:val="none" w:sz="0" w:space="0" w:color="auto"/>
            <w:bottom w:val="none" w:sz="0" w:space="0" w:color="auto"/>
            <w:right w:val="none" w:sz="0" w:space="0" w:color="auto"/>
          </w:divBdr>
        </w:div>
        <w:div w:id="582691073">
          <w:marLeft w:val="0"/>
          <w:marRight w:val="0"/>
          <w:marTop w:val="0"/>
          <w:marBottom w:val="0"/>
          <w:divBdr>
            <w:top w:val="none" w:sz="0" w:space="0" w:color="auto"/>
            <w:left w:val="none" w:sz="0" w:space="0" w:color="auto"/>
            <w:bottom w:val="none" w:sz="0" w:space="0" w:color="auto"/>
            <w:right w:val="none" w:sz="0" w:space="0" w:color="auto"/>
          </w:divBdr>
          <w:divsChild>
            <w:div w:id="1232814152">
              <w:marLeft w:val="0"/>
              <w:marRight w:val="0"/>
              <w:marTop w:val="0"/>
              <w:marBottom w:val="0"/>
              <w:divBdr>
                <w:top w:val="none" w:sz="0" w:space="0" w:color="auto"/>
                <w:left w:val="none" w:sz="0" w:space="0" w:color="auto"/>
                <w:bottom w:val="none" w:sz="0" w:space="0" w:color="auto"/>
                <w:right w:val="none" w:sz="0" w:space="0" w:color="auto"/>
              </w:divBdr>
            </w:div>
          </w:divsChild>
        </w:div>
        <w:div w:id="397554046">
          <w:marLeft w:val="0"/>
          <w:marRight w:val="0"/>
          <w:marTop w:val="0"/>
          <w:marBottom w:val="0"/>
          <w:divBdr>
            <w:top w:val="none" w:sz="0" w:space="0" w:color="auto"/>
            <w:left w:val="none" w:sz="0" w:space="0" w:color="auto"/>
            <w:bottom w:val="none" w:sz="0" w:space="0" w:color="auto"/>
            <w:right w:val="none" w:sz="0" w:space="0" w:color="auto"/>
          </w:divBdr>
          <w:divsChild>
            <w:div w:id="40829309">
              <w:marLeft w:val="0"/>
              <w:marRight w:val="0"/>
              <w:marTop w:val="0"/>
              <w:marBottom w:val="0"/>
              <w:divBdr>
                <w:top w:val="none" w:sz="0" w:space="0" w:color="auto"/>
                <w:left w:val="none" w:sz="0" w:space="0" w:color="auto"/>
                <w:bottom w:val="none" w:sz="0" w:space="0" w:color="auto"/>
                <w:right w:val="none" w:sz="0" w:space="0" w:color="auto"/>
              </w:divBdr>
            </w:div>
          </w:divsChild>
        </w:div>
        <w:div w:id="863522944">
          <w:marLeft w:val="0"/>
          <w:marRight w:val="0"/>
          <w:marTop w:val="0"/>
          <w:marBottom w:val="0"/>
          <w:divBdr>
            <w:top w:val="none" w:sz="0" w:space="0" w:color="auto"/>
            <w:left w:val="none" w:sz="0" w:space="0" w:color="auto"/>
            <w:bottom w:val="none" w:sz="0" w:space="0" w:color="auto"/>
            <w:right w:val="none" w:sz="0" w:space="0" w:color="auto"/>
          </w:divBdr>
        </w:div>
        <w:div w:id="1730112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hyperlink" Target="https://virginia.zoom.us/meeting/register/tJ0odO2rpj8tH9NB3UNDGMLM-gNz9XDHSxDX" TargetMode="External"/><Relationship Id="rId18" Type="http://schemas.openxmlformats.org/officeDocument/2006/relationships/hyperlink" Target="https://uva.theopenscholar.com/christy-rotman/hoos-focused-group" TargetMode="External"/><Relationship Id="rId26" Type="http://schemas.openxmlformats.org/officeDocument/2006/relationships/hyperlink" Target="https://education.virginia.edu/about-us/diversity/dei-collective-learning-series" TargetMode="External"/><Relationship Id="rId39" Type="http://schemas.openxmlformats.org/officeDocument/2006/relationships/hyperlink" Target="https://outlook.office365.com/owa/calendar/CurryStudentServices@myuva.onmicrosoft.com/bookings/" TargetMode="External"/><Relationship Id="rId3" Type="http://schemas.openxmlformats.org/officeDocument/2006/relationships/settings" Target="settings.xml"/><Relationship Id="rId21" Type="http://schemas.openxmlformats.org/officeDocument/2006/relationships/hyperlink" Target="https://csc.virginia.edu/feature/student-mindfulness-meetups" TargetMode="External"/><Relationship Id="rId34" Type="http://schemas.openxmlformats.org/officeDocument/2006/relationships/hyperlink" Target="https://undergraduateresearch.virginia.edu/our-opportunities/grants" TargetMode="External"/><Relationship Id="rId42" Type="http://schemas.openxmlformats.org/officeDocument/2006/relationships/hyperlink" Target="https://global.virginia.edu/global-week/event-schedule" TargetMode="External"/><Relationship Id="rId7" Type="http://schemas.openxmlformats.org/officeDocument/2006/relationships/hyperlink" Target="https://mail.google.com/mail/u/0/" TargetMode="External"/><Relationship Id="rId12" Type="http://schemas.openxmlformats.org/officeDocument/2006/relationships/hyperlink" Target="https://education.virginia.edu/events-listing" TargetMode="External"/><Relationship Id="rId17" Type="http://schemas.openxmlformats.org/officeDocument/2006/relationships/hyperlink" Target="https://docs.google.com/forms/d/e/1FAIpQLSfBrejVQDxYEKghYQgXxZoUPzCCg3h4b4vDLHv0IP0GPNa15Q/viewform?usp=sf_link" TargetMode="External"/><Relationship Id="rId25" Type="http://schemas.openxmlformats.org/officeDocument/2006/relationships/hyperlink" Target="mailto:ehdodei@virginia.edu" TargetMode="External"/><Relationship Id="rId33" Type="http://schemas.openxmlformats.org/officeDocument/2006/relationships/hyperlink" Target="https://learningdesign.screenstepslive.com/a/1310211-show-zoom-interface-during-screen-share" TargetMode="External"/><Relationship Id="rId38" Type="http://schemas.openxmlformats.org/officeDocument/2006/relationships/hyperlink" Target="https://issp.virginia.edu/international-student-citizen-leaders-fellowship" TargetMode="External"/><Relationship Id="rId2" Type="http://schemas.openxmlformats.org/officeDocument/2006/relationships/styles" Target="styles.xml"/><Relationship Id="rId16" Type="http://schemas.openxmlformats.org/officeDocument/2006/relationships/hyperlink" Target="https://virginia.az1.qualtrics.com/jfe/form/SV_5AbeOqulBdcCM6O" TargetMode="External"/><Relationship Id="rId20" Type="http://schemas.openxmlformats.org/officeDocument/2006/relationships/hyperlink" Target="http://adc3y@virginia.edu/" TargetMode="External"/><Relationship Id="rId29" Type="http://schemas.openxmlformats.org/officeDocument/2006/relationships/hyperlink" Target="https://cal.lib.virginia.edu/appointments/ehd-librarian" TargetMode="External"/><Relationship Id="rId41" Type="http://schemas.openxmlformats.org/officeDocument/2006/relationships/hyperlink" Target="https://virginia.joinhandshake.com/events/805006" TargetMode="External"/><Relationship Id="rId1" Type="http://schemas.openxmlformats.org/officeDocument/2006/relationships/numbering" Target="numbering.xml"/><Relationship Id="rId6" Type="http://schemas.openxmlformats.org/officeDocument/2006/relationships/hyperlink" Target="https://mail.google.com/mail/u/0/" TargetMode="External"/><Relationship Id="rId11" Type="http://schemas.openxmlformats.org/officeDocument/2006/relationships/hyperlink" Target="https://forms.gle/BezapcxkzWMwya9i7" TargetMode="External"/><Relationship Id="rId24" Type="http://schemas.openxmlformats.org/officeDocument/2006/relationships/hyperlink" Target="https://education.virginia.edu/about-us/diversity/office-diversity-equity-and-inclusion/dei-funding-opportunities" TargetMode="External"/><Relationship Id="rId32" Type="http://schemas.openxmlformats.org/officeDocument/2006/relationships/hyperlink" Target="http://lgbtq.virginia.edu/education" TargetMode="External"/><Relationship Id="rId37" Type="http://schemas.openxmlformats.org/officeDocument/2006/relationships/hyperlink" Target="https://citizenscholars.virginia.edu/fellowship-series" TargetMode="External"/><Relationship Id="rId40" Type="http://schemas.openxmlformats.org/officeDocument/2006/relationships/hyperlink" Target="https://forms.gle/Ux7qixBFNHJMWPpd8" TargetMode="External"/><Relationship Id="rId45" Type="http://schemas.openxmlformats.org/officeDocument/2006/relationships/theme" Target="theme/theme1.xml"/><Relationship Id="rId5" Type="http://schemas.openxmlformats.org/officeDocument/2006/relationships/hyperlink" Target="https://mail.google.com/mail/u/0/" TargetMode="External"/><Relationship Id="rId15" Type="http://schemas.openxmlformats.org/officeDocument/2006/relationships/hyperlink" Target="https://education.virginia.edu/events/epw-speaker-series-ruth-lopez-turley" TargetMode="External"/><Relationship Id="rId23" Type="http://schemas.openxmlformats.org/officeDocument/2006/relationships/hyperlink" Target="https://virginia.zoom.us/meeting/register/tJctf-ippjkrHdWFsFxTcp3V6403Xfov5seL" TargetMode="External"/><Relationship Id="rId28" Type="http://schemas.openxmlformats.org/officeDocument/2006/relationships/hyperlink" Target="https://guides.lib.virginia.edu/ehdtextbooks" TargetMode="External"/><Relationship Id="rId36" Type="http://schemas.openxmlformats.org/officeDocument/2006/relationships/hyperlink" Target="https://undergraduateresearch.virginia.edu/office-hours" TargetMode="External"/><Relationship Id="rId10" Type="http://schemas.openxmlformats.org/officeDocument/2006/relationships/hyperlink" Target="https://mail.google.com/mail/u/0/" TargetMode="External"/><Relationship Id="rId19" Type="http://schemas.openxmlformats.org/officeDocument/2006/relationships/hyperlink" Target="https://virginia.zoom.us/meeting/register/tJYoc-Corz8uHNUrknF8QKgSfjgfwVQTgDFr" TargetMode="External"/><Relationship Id="rId31" Type="http://schemas.openxmlformats.org/officeDocument/2006/relationships/hyperlink" Target="https://www.studenthealth.virginia.edu/lets-tal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il.google.com/mail/u/0/" TargetMode="External"/><Relationship Id="rId14" Type="http://schemas.openxmlformats.org/officeDocument/2006/relationships/hyperlink" Target="https://mail.google.com/mail/u/0/" TargetMode="External"/><Relationship Id="rId22" Type="http://schemas.openxmlformats.org/officeDocument/2006/relationships/hyperlink" Target="https://csc.virginia.edu/feature/student-mindfulness-meetups" TargetMode="External"/><Relationship Id="rId27" Type="http://schemas.openxmlformats.org/officeDocument/2006/relationships/hyperlink" Target="https://virginia.zoom.us/meeting/register/tJcvfu2orDMuHNFpozwQ_Zw1bMIoRxK_Lfro" TargetMode="External"/><Relationship Id="rId30" Type="http://schemas.openxmlformats.org/officeDocument/2006/relationships/hyperlink" Target="http://hss8jf@virginia.edu/" TargetMode="External"/><Relationship Id="rId35" Type="http://schemas.openxmlformats.org/officeDocument/2006/relationships/hyperlink" Target="https://undergraduateresearch.virginia.edu/office-hours" TargetMode="External"/><Relationship Id="rId43" Type="http://schemas.openxmlformats.org/officeDocument/2006/relationships/hyperlink" Target="mailto:Youth-Nex@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2945</Words>
  <Characters>16792</Characters>
  <Application>Microsoft Office Word</Application>
  <DocSecurity>0</DocSecurity>
  <Lines>139</Lines>
  <Paragraphs>39</Paragraphs>
  <ScaleCrop>false</ScaleCrop>
  <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Benjamin (bc3ca)</dc:creator>
  <cp:keywords/>
  <dc:description/>
  <cp:lastModifiedBy>Cheng, Benjamin (bc3ca)</cp:lastModifiedBy>
  <cp:revision>1</cp:revision>
  <dcterms:created xsi:type="dcterms:W3CDTF">2021-10-26T13:05:00Z</dcterms:created>
  <dcterms:modified xsi:type="dcterms:W3CDTF">2021-10-26T13:08:00Z</dcterms:modified>
</cp:coreProperties>
</file>